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680" w:type="dxa"/>
        <w:jc w:val="center"/>
        <w:tblLayout w:type="fixed"/>
        <w:tblLook w:val="0400" w:firstRow="0" w:lastRow="0" w:firstColumn="0" w:lastColumn="0" w:noHBand="0" w:noVBand="1"/>
      </w:tblPr>
      <w:tblGrid>
        <w:gridCol w:w="1290"/>
        <w:gridCol w:w="3570"/>
        <w:gridCol w:w="4395"/>
        <w:gridCol w:w="1425"/>
      </w:tblGrid>
      <w:tr w:rsidR="00AE75B8" w14:paraId="350DD9E9" w14:textId="77777777" w:rsidTr="00CF0A73">
        <w:trPr>
          <w:trHeight w:val="463"/>
          <w:jc w:val="center"/>
        </w:trPr>
        <w:tc>
          <w:tcPr>
            <w:tcW w:w="10680" w:type="dxa"/>
            <w:gridSpan w:val="4"/>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22EDE58" w14:textId="77777777" w:rsidR="00AE75B8" w:rsidRDefault="003F2365">
            <w:pPr>
              <w:ind w:left="-283"/>
              <w:jc w:val="center"/>
              <w:rPr>
                <w:rFonts w:ascii="Calibri" w:eastAsia="Calibri" w:hAnsi="Calibri" w:cs="Calibri"/>
                <w:b/>
                <w:sz w:val="28"/>
                <w:szCs w:val="28"/>
              </w:rPr>
            </w:pPr>
            <w:r>
              <w:rPr>
                <w:rFonts w:ascii="Calibri" w:eastAsia="Calibri" w:hAnsi="Calibri" w:cs="Calibri"/>
                <w:b/>
                <w:sz w:val="28"/>
                <w:szCs w:val="28"/>
              </w:rPr>
              <w:t>CHECKLIST DE HABILITAÇÃO</w:t>
            </w:r>
          </w:p>
          <w:p w14:paraId="0B14B91A" w14:textId="77777777" w:rsidR="00AE75B8" w:rsidRDefault="003F2365">
            <w:pPr>
              <w:ind w:left="-283"/>
              <w:jc w:val="center"/>
              <w:rPr>
                <w:rFonts w:ascii="Calibri" w:eastAsia="Calibri" w:hAnsi="Calibri" w:cs="Calibri"/>
                <w:b/>
                <w:color w:val="000000"/>
                <w:sz w:val="28"/>
                <w:szCs w:val="28"/>
              </w:rPr>
            </w:pPr>
            <w:r>
              <w:rPr>
                <w:rFonts w:ascii="Calibri" w:eastAsia="Calibri" w:hAnsi="Calibri" w:cs="Calibri"/>
                <w:b/>
                <w:sz w:val="28"/>
                <w:szCs w:val="28"/>
              </w:rPr>
              <w:t>EDITAL Nº 03/2025 - CISNORDESTE/SC</w:t>
            </w:r>
          </w:p>
        </w:tc>
      </w:tr>
      <w:tr w:rsidR="00AE75B8" w14:paraId="0188C1BB" w14:textId="77777777" w:rsidTr="00500319">
        <w:trPr>
          <w:trHeight w:val="487"/>
          <w:jc w:val="center"/>
        </w:trPr>
        <w:tc>
          <w:tcPr>
            <w:tcW w:w="4860" w:type="dxa"/>
            <w:gridSpan w:val="2"/>
            <w:tcBorders>
              <w:top w:val="single" w:sz="4" w:space="0" w:color="000000"/>
              <w:left w:val="single" w:sz="4" w:space="0" w:color="000000"/>
              <w:bottom w:val="single" w:sz="4" w:space="0" w:color="000000"/>
              <w:right w:val="single" w:sz="4" w:space="0" w:color="000000"/>
            </w:tcBorders>
            <w:vAlign w:val="center"/>
          </w:tcPr>
          <w:p w14:paraId="6F6D93B6" w14:textId="18C30FCD" w:rsidR="00AE75B8" w:rsidRDefault="00CF0A73">
            <w:pPr>
              <w:rPr>
                <w:rFonts w:ascii="Calibri" w:eastAsia="Calibri" w:hAnsi="Calibri" w:cs="Calibri"/>
                <w:color w:val="000000"/>
              </w:rPr>
            </w:pPr>
            <w:r>
              <w:rPr>
                <w:rFonts w:ascii="Calibri" w:eastAsia="Calibri" w:hAnsi="Calibri" w:cs="Calibri"/>
                <w:b/>
                <w:color w:val="000000"/>
              </w:rPr>
              <w:t>PROPONENTE</w:t>
            </w:r>
            <w:r w:rsidR="003F2365">
              <w:rPr>
                <w:rFonts w:ascii="Calibri" w:eastAsia="Calibri" w:hAnsi="Calibri" w:cs="Calibri"/>
                <w:b/>
                <w:color w:val="000000"/>
              </w:rPr>
              <w:t xml:space="preserve">: </w:t>
            </w:r>
          </w:p>
        </w:tc>
        <w:tc>
          <w:tcPr>
            <w:tcW w:w="5820" w:type="dxa"/>
            <w:gridSpan w:val="2"/>
            <w:tcBorders>
              <w:top w:val="single" w:sz="4" w:space="0" w:color="000000"/>
              <w:left w:val="single" w:sz="4" w:space="0" w:color="000000"/>
              <w:bottom w:val="single" w:sz="4" w:space="0" w:color="000000"/>
              <w:right w:val="single" w:sz="4" w:space="0" w:color="000000"/>
            </w:tcBorders>
            <w:vAlign w:val="center"/>
          </w:tcPr>
          <w:p w14:paraId="59C8A5AD" w14:textId="77777777" w:rsidR="00AE75B8" w:rsidRDefault="003F2365">
            <w:pPr>
              <w:rPr>
                <w:rFonts w:ascii="Calibri" w:eastAsia="Calibri" w:hAnsi="Calibri" w:cs="Calibri"/>
                <w:b/>
                <w:color w:val="000000"/>
              </w:rPr>
            </w:pPr>
            <w:r>
              <w:rPr>
                <w:rFonts w:ascii="Calibri" w:eastAsia="Calibri" w:hAnsi="Calibri" w:cs="Calibri"/>
                <w:b/>
                <w:color w:val="000000"/>
              </w:rPr>
              <w:t xml:space="preserve">CNPJ: </w:t>
            </w:r>
          </w:p>
        </w:tc>
      </w:tr>
      <w:tr w:rsidR="00AE75B8" w14:paraId="2AC85CC9" w14:textId="77777777" w:rsidTr="00CF0A73">
        <w:trPr>
          <w:trHeight w:val="367"/>
          <w:jc w:val="center"/>
        </w:trPr>
        <w:tc>
          <w:tcPr>
            <w:tcW w:w="1290" w:type="dxa"/>
            <w:tcBorders>
              <w:top w:val="single" w:sz="4" w:space="0" w:color="000000"/>
              <w:left w:val="single" w:sz="4" w:space="0" w:color="000000"/>
              <w:bottom w:val="single" w:sz="4" w:space="0" w:color="000000"/>
              <w:right w:val="single" w:sz="4" w:space="0" w:color="000000"/>
            </w:tcBorders>
            <w:shd w:val="clear" w:color="auto" w:fill="073763"/>
            <w:vAlign w:val="center"/>
          </w:tcPr>
          <w:p w14:paraId="767CDB47" w14:textId="77777777" w:rsidR="00AE75B8" w:rsidRDefault="003F2365">
            <w:pPr>
              <w:jc w:val="center"/>
              <w:rPr>
                <w:rFonts w:ascii="Calibri" w:eastAsia="Calibri" w:hAnsi="Calibri" w:cs="Calibri"/>
                <w:b/>
                <w:color w:val="FFFFFF"/>
                <w:sz w:val="22"/>
                <w:szCs w:val="22"/>
              </w:rPr>
            </w:pPr>
            <w:r>
              <w:rPr>
                <w:rFonts w:ascii="Calibri" w:eastAsia="Calibri" w:hAnsi="Calibri" w:cs="Calibri"/>
                <w:b/>
                <w:color w:val="FFFFFF"/>
                <w:sz w:val="22"/>
                <w:szCs w:val="22"/>
              </w:rPr>
              <w:t>Item</w:t>
            </w:r>
          </w:p>
        </w:tc>
        <w:tc>
          <w:tcPr>
            <w:tcW w:w="7965" w:type="dxa"/>
            <w:gridSpan w:val="2"/>
            <w:tcBorders>
              <w:top w:val="single" w:sz="4" w:space="0" w:color="000000"/>
              <w:left w:val="single" w:sz="4" w:space="0" w:color="000000"/>
              <w:bottom w:val="single" w:sz="4" w:space="0" w:color="000000"/>
              <w:right w:val="single" w:sz="4" w:space="0" w:color="000000"/>
            </w:tcBorders>
            <w:shd w:val="clear" w:color="auto" w:fill="073763"/>
            <w:vAlign w:val="center"/>
          </w:tcPr>
          <w:p w14:paraId="2EF5236A" w14:textId="77777777" w:rsidR="00AE75B8" w:rsidRDefault="003F2365">
            <w:pPr>
              <w:jc w:val="center"/>
              <w:rPr>
                <w:rFonts w:ascii="Calibri" w:eastAsia="Calibri" w:hAnsi="Calibri" w:cs="Calibri"/>
                <w:b/>
                <w:color w:val="FFFFFF"/>
                <w:sz w:val="22"/>
                <w:szCs w:val="22"/>
              </w:rPr>
            </w:pPr>
            <w:r>
              <w:rPr>
                <w:rFonts w:ascii="Calibri" w:eastAsia="Calibri" w:hAnsi="Calibri" w:cs="Calibri"/>
                <w:b/>
                <w:color w:val="FFFFFF"/>
                <w:sz w:val="22"/>
                <w:szCs w:val="22"/>
              </w:rPr>
              <w:t>Requisito</w:t>
            </w:r>
          </w:p>
        </w:tc>
        <w:tc>
          <w:tcPr>
            <w:tcW w:w="1425" w:type="dxa"/>
            <w:tcBorders>
              <w:top w:val="single" w:sz="4" w:space="0" w:color="000000"/>
              <w:left w:val="single" w:sz="4" w:space="0" w:color="000000"/>
              <w:bottom w:val="single" w:sz="4" w:space="0" w:color="000000"/>
              <w:right w:val="single" w:sz="4" w:space="0" w:color="000000"/>
            </w:tcBorders>
            <w:shd w:val="clear" w:color="auto" w:fill="073763"/>
            <w:vAlign w:val="center"/>
          </w:tcPr>
          <w:p w14:paraId="0D5C58D3" w14:textId="77777777" w:rsidR="00AE75B8" w:rsidRDefault="003F2365">
            <w:pPr>
              <w:jc w:val="center"/>
              <w:rPr>
                <w:rFonts w:ascii="Calibri" w:eastAsia="Calibri" w:hAnsi="Calibri" w:cs="Calibri"/>
                <w:b/>
                <w:color w:val="FFFFFF"/>
                <w:sz w:val="22"/>
                <w:szCs w:val="22"/>
              </w:rPr>
            </w:pPr>
            <w:r>
              <w:rPr>
                <w:rFonts w:ascii="Calibri" w:eastAsia="Calibri" w:hAnsi="Calibri" w:cs="Calibri"/>
                <w:b/>
                <w:color w:val="FFFFFF"/>
                <w:sz w:val="22"/>
                <w:szCs w:val="22"/>
              </w:rPr>
              <w:t>Status</w:t>
            </w:r>
          </w:p>
        </w:tc>
      </w:tr>
      <w:tr w:rsidR="00AE75B8" w14:paraId="01ED1C90" w14:textId="77777777" w:rsidTr="00500319">
        <w:trPr>
          <w:trHeight w:val="396"/>
          <w:jc w:val="center"/>
        </w:trPr>
        <w:tc>
          <w:tcPr>
            <w:tcW w:w="10680" w:type="dxa"/>
            <w:gridSpan w:val="4"/>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639C6575" w14:textId="77777777" w:rsidR="00AE75B8" w:rsidRDefault="003F2365">
            <w:pPr>
              <w:jc w:val="center"/>
              <w:rPr>
                <w:rFonts w:ascii="Calibri" w:eastAsia="Calibri" w:hAnsi="Calibri" w:cs="Calibri"/>
                <w:b/>
                <w:color w:val="000000"/>
                <w:sz w:val="24"/>
                <w:szCs w:val="24"/>
              </w:rPr>
            </w:pPr>
            <w:r>
              <w:rPr>
                <w:rFonts w:ascii="Calibri" w:eastAsia="Calibri" w:hAnsi="Calibri" w:cs="Calibri"/>
                <w:b/>
                <w:color w:val="000000"/>
                <w:sz w:val="24"/>
                <w:szCs w:val="24"/>
              </w:rPr>
              <w:t>I. HABILITAÇÃO JURÍDICA</w:t>
            </w:r>
          </w:p>
        </w:tc>
      </w:tr>
      <w:tr w:rsidR="00AE75B8" w14:paraId="1F633ABE" w14:textId="77777777" w:rsidTr="00500319">
        <w:trPr>
          <w:trHeight w:val="489"/>
          <w:jc w:val="center"/>
        </w:trPr>
        <w:tc>
          <w:tcPr>
            <w:tcW w:w="1290" w:type="dxa"/>
            <w:tcBorders>
              <w:top w:val="single" w:sz="4" w:space="0" w:color="000000"/>
              <w:left w:val="single" w:sz="4" w:space="0" w:color="000000"/>
              <w:bottom w:val="single" w:sz="4" w:space="0" w:color="000000"/>
              <w:right w:val="single" w:sz="4" w:space="0" w:color="000000"/>
            </w:tcBorders>
            <w:vAlign w:val="center"/>
          </w:tcPr>
          <w:p w14:paraId="006D78BD" w14:textId="77777777" w:rsidR="00AE75B8" w:rsidRDefault="003F2365" w:rsidP="00500319">
            <w:pPr>
              <w:jc w:val="center"/>
              <w:rPr>
                <w:rFonts w:ascii="Calibri" w:eastAsia="Calibri" w:hAnsi="Calibri" w:cs="Calibri"/>
                <w:b/>
                <w:color w:val="000000"/>
              </w:rPr>
            </w:pPr>
            <w:r>
              <w:rPr>
                <w:rFonts w:ascii="Calibri" w:eastAsia="Calibri" w:hAnsi="Calibri" w:cs="Calibri"/>
                <w:b/>
              </w:rPr>
              <w:t>I.</w:t>
            </w:r>
          </w:p>
        </w:tc>
        <w:tc>
          <w:tcPr>
            <w:tcW w:w="7965" w:type="dxa"/>
            <w:gridSpan w:val="2"/>
            <w:tcBorders>
              <w:top w:val="single" w:sz="4" w:space="0" w:color="000000"/>
              <w:bottom w:val="single" w:sz="4" w:space="0" w:color="000000"/>
              <w:right w:val="single" w:sz="4" w:space="0" w:color="000000"/>
            </w:tcBorders>
            <w:vAlign w:val="center"/>
          </w:tcPr>
          <w:p w14:paraId="02BD9587" w14:textId="77777777" w:rsidR="00AE75B8" w:rsidRDefault="003F2365" w:rsidP="00500319">
            <w:pPr>
              <w:spacing w:line="276" w:lineRule="auto"/>
              <w:rPr>
                <w:rFonts w:ascii="Calibri" w:eastAsia="Calibri" w:hAnsi="Calibri" w:cs="Calibri"/>
                <w:color w:val="000000"/>
              </w:rPr>
            </w:pPr>
            <w:r>
              <w:rPr>
                <w:rFonts w:ascii="Calibri" w:eastAsia="Calibri" w:hAnsi="Calibri" w:cs="Calibri"/>
                <w:color w:val="000000"/>
              </w:rPr>
              <w:t>Prova de inscrição no Cadastro Nacional de Pessoa Jurídica (CNPJ).</w:t>
            </w:r>
          </w:p>
        </w:tc>
        <w:tc>
          <w:tcPr>
            <w:tcW w:w="1425" w:type="dxa"/>
            <w:tcBorders>
              <w:top w:val="single" w:sz="4" w:space="0" w:color="000000"/>
              <w:bottom w:val="single" w:sz="4" w:space="0" w:color="000000"/>
              <w:right w:val="single" w:sz="4" w:space="0" w:color="000000"/>
            </w:tcBorders>
            <w:vAlign w:val="center"/>
          </w:tcPr>
          <w:p w14:paraId="3E1DFC42" w14:textId="77777777" w:rsidR="00AE75B8" w:rsidRDefault="00AE75B8">
            <w:pPr>
              <w:jc w:val="center"/>
              <w:rPr>
                <w:rFonts w:ascii="Calibri" w:eastAsia="Calibri" w:hAnsi="Calibri" w:cs="Calibri"/>
                <w:color w:val="000000"/>
              </w:rPr>
            </w:pPr>
          </w:p>
        </w:tc>
      </w:tr>
      <w:tr w:rsidR="00AE75B8" w14:paraId="2C7BAAD6" w14:textId="77777777" w:rsidTr="00CF0A73">
        <w:trPr>
          <w:trHeight w:val="4111"/>
          <w:jc w:val="center"/>
        </w:trPr>
        <w:tc>
          <w:tcPr>
            <w:tcW w:w="1290" w:type="dxa"/>
            <w:tcBorders>
              <w:left w:val="single" w:sz="4" w:space="0" w:color="000000"/>
              <w:bottom w:val="single" w:sz="4" w:space="0" w:color="000000"/>
              <w:right w:val="single" w:sz="4" w:space="0" w:color="000000"/>
            </w:tcBorders>
            <w:vAlign w:val="center"/>
          </w:tcPr>
          <w:p w14:paraId="3CD141A6" w14:textId="77777777" w:rsidR="00AE75B8" w:rsidRDefault="003F2365" w:rsidP="00500319">
            <w:pPr>
              <w:jc w:val="center"/>
              <w:rPr>
                <w:rFonts w:ascii="Calibri" w:eastAsia="Calibri" w:hAnsi="Calibri" w:cs="Calibri"/>
                <w:b/>
                <w:color w:val="000000"/>
              </w:rPr>
            </w:pPr>
            <w:r>
              <w:rPr>
                <w:rFonts w:ascii="Calibri" w:eastAsia="Calibri" w:hAnsi="Calibri" w:cs="Calibri"/>
                <w:b/>
              </w:rPr>
              <w:t>II.</w:t>
            </w:r>
          </w:p>
          <w:p w14:paraId="42D040BE" w14:textId="77777777" w:rsidR="00AE75B8" w:rsidRDefault="00AE75B8">
            <w:pPr>
              <w:jc w:val="center"/>
              <w:rPr>
                <w:rFonts w:ascii="Calibri" w:eastAsia="Calibri" w:hAnsi="Calibri" w:cs="Calibri"/>
                <w:b/>
                <w:color w:val="000000"/>
              </w:rPr>
            </w:pPr>
          </w:p>
        </w:tc>
        <w:tc>
          <w:tcPr>
            <w:tcW w:w="7965" w:type="dxa"/>
            <w:gridSpan w:val="2"/>
            <w:tcBorders>
              <w:top w:val="single" w:sz="4" w:space="0" w:color="000000"/>
              <w:left w:val="single" w:sz="4" w:space="0" w:color="000000"/>
              <w:right w:val="single" w:sz="4" w:space="0" w:color="000000"/>
            </w:tcBorders>
            <w:vAlign w:val="center"/>
          </w:tcPr>
          <w:p w14:paraId="4A507EC8" w14:textId="77777777" w:rsidR="00AE75B8" w:rsidRDefault="003F2365" w:rsidP="00500319">
            <w:pPr>
              <w:spacing w:line="276" w:lineRule="auto"/>
              <w:jc w:val="both"/>
              <w:rPr>
                <w:rFonts w:ascii="Calibri" w:eastAsia="Calibri" w:hAnsi="Calibri" w:cs="Calibri"/>
              </w:rPr>
            </w:pPr>
            <w:r>
              <w:rPr>
                <w:rFonts w:ascii="Calibri" w:eastAsia="Calibri" w:hAnsi="Calibri" w:cs="Calibri"/>
              </w:rPr>
              <w:t>Documentos que comprovem a natureza jurídica do proponente e seu objeto social, nos termos da</w:t>
            </w:r>
          </w:p>
          <w:p w14:paraId="0D1C9C9F" w14:textId="77777777" w:rsidR="00AE75B8" w:rsidRDefault="003F2365" w:rsidP="00500319">
            <w:pPr>
              <w:spacing w:line="276" w:lineRule="auto"/>
              <w:jc w:val="both"/>
              <w:rPr>
                <w:rFonts w:ascii="Calibri" w:eastAsia="Calibri" w:hAnsi="Calibri" w:cs="Calibri"/>
              </w:rPr>
            </w:pPr>
            <w:r>
              <w:rPr>
                <w:rFonts w:ascii="Calibri" w:eastAsia="Calibri" w:hAnsi="Calibri" w:cs="Calibri"/>
              </w:rPr>
              <w:t>Lei pertinente:</w:t>
            </w:r>
          </w:p>
          <w:p w14:paraId="1DB12AB3" w14:textId="77777777" w:rsidR="00AE75B8" w:rsidRDefault="003F2365" w:rsidP="00500319">
            <w:pPr>
              <w:spacing w:line="276" w:lineRule="auto"/>
              <w:ind w:left="720"/>
              <w:jc w:val="both"/>
              <w:rPr>
                <w:rFonts w:ascii="Calibri" w:eastAsia="Calibri" w:hAnsi="Calibri" w:cs="Calibri"/>
                <w:bCs/>
              </w:rPr>
            </w:pPr>
            <w:r>
              <w:rPr>
                <w:rFonts w:ascii="Calibri" w:eastAsia="Calibri" w:hAnsi="Calibri" w:cs="Calibri"/>
                <w:b/>
              </w:rPr>
              <w:t>II.II. QUANDO EMPRESA INDIVIDUAL:</w:t>
            </w:r>
            <w:r>
              <w:rPr>
                <w:rFonts w:ascii="Calibri" w:eastAsia="Calibri" w:hAnsi="Calibri" w:cs="Calibri"/>
                <w:bCs/>
              </w:rPr>
              <w:t xml:space="preserve"> Registro comercial; ou</w:t>
            </w:r>
          </w:p>
          <w:p w14:paraId="30BFCB94" w14:textId="77777777" w:rsidR="00AE75B8" w:rsidRDefault="003F2365" w:rsidP="00500319">
            <w:pPr>
              <w:spacing w:line="276" w:lineRule="auto"/>
              <w:ind w:left="720"/>
              <w:jc w:val="both"/>
              <w:rPr>
                <w:rFonts w:ascii="Calibri" w:eastAsia="Calibri" w:hAnsi="Calibri" w:cs="Calibri"/>
                <w:bCs/>
              </w:rPr>
            </w:pPr>
            <w:r>
              <w:rPr>
                <w:rFonts w:ascii="Calibri" w:eastAsia="Calibri" w:hAnsi="Calibri" w:cs="Calibri"/>
                <w:b/>
              </w:rPr>
              <w:t>II.III. QUANDO SOCIEDADE COMERCIAL:</w:t>
            </w:r>
            <w:r>
              <w:rPr>
                <w:rFonts w:ascii="Calibri" w:eastAsia="Calibri" w:hAnsi="Calibri" w:cs="Calibri"/>
                <w:bCs/>
              </w:rPr>
              <w:t xml:space="preserve"> Ato Constitutivo, Estatuto ou Contrato Social em vigor, devidamente registrado;</w:t>
            </w:r>
          </w:p>
          <w:p w14:paraId="48F1A93C" w14:textId="77777777" w:rsidR="00AE75B8" w:rsidRDefault="003F2365" w:rsidP="00500319">
            <w:pPr>
              <w:spacing w:line="276" w:lineRule="auto"/>
              <w:ind w:left="720"/>
              <w:jc w:val="both"/>
              <w:rPr>
                <w:rFonts w:ascii="Calibri" w:eastAsia="Calibri" w:hAnsi="Calibri" w:cs="Calibri"/>
                <w:bCs/>
              </w:rPr>
            </w:pPr>
            <w:r>
              <w:rPr>
                <w:rFonts w:ascii="Calibri" w:eastAsia="Calibri" w:hAnsi="Calibri" w:cs="Calibri"/>
                <w:b/>
              </w:rPr>
              <w:t>II.IV. QUANDO SOCIEDADE POR AÇÕES OU SOCIEDADE ANÔNIMA OU COMPANHIA:</w:t>
            </w:r>
            <w:r>
              <w:rPr>
                <w:rFonts w:ascii="Calibri" w:eastAsia="Calibri" w:hAnsi="Calibri" w:cs="Calibri"/>
                <w:bCs/>
              </w:rPr>
              <w:t xml:space="preserve"> Ato Constitutivo, Estatuto ou Contrato Social em vigor, devidamente registrado, acompanhado de documentos de eleição de seus administradores; ou</w:t>
            </w:r>
          </w:p>
          <w:p w14:paraId="79F62CAC" w14:textId="77777777" w:rsidR="00AE75B8" w:rsidRDefault="003F2365" w:rsidP="00500319">
            <w:pPr>
              <w:spacing w:line="276" w:lineRule="auto"/>
              <w:ind w:left="720"/>
              <w:jc w:val="both"/>
              <w:rPr>
                <w:rFonts w:ascii="Calibri" w:eastAsia="Calibri" w:hAnsi="Calibri" w:cs="Calibri"/>
                <w:bCs/>
              </w:rPr>
            </w:pPr>
            <w:r>
              <w:rPr>
                <w:rFonts w:ascii="Calibri" w:eastAsia="Calibri" w:hAnsi="Calibri" w:cs="Calibri"/>
                <w:b/>
              </w:rPr>
              <w:t>II.V. QUANDO SOCIEDADE CIVIL OU ASSOCIAÇÕES PRIVADAS:</w:t>
            </w:r>
            <w:r>
              <w:rPr>
                <w:rFonts w:ascii="Calibri" w:eastAsia="Calibri" w:hAnsi="Calibri" w:cs="Calibri"/>
                <w:bCs/>
              </w:rPr>
              <w:t xml:space="preserve"> Estatuto em vigor e/ou inscrição do Ato Constitutivo, acompanhada de prova de diretoria em exercício; ou</w:t>
            </w:r>
          </w:p>
          <w:p w14:paraId="741CC66E" w14:textId="77777777" w:rsidR="00AE75B8" w:rsidRDefault="003F2365" w:rsidP="00500319">
            <w:pPr>
              <w:spacing w:line="276" w:lineRule="auto"/>
              <w:ind w:left="720"/>
              <w:jc w:val="both"/>
              <w:rPr>
                <w:rFonts w:ascii="Calibri" w:eastAsia="Calibri" w:hAnsi="Calibri" w:cs="Calibri"/>
                <w:bCs/>
              </w:rPr>
            </w:pPr>
            <w:r>
              <w:rPr>
                <w:rFonts w:ascii="Calibri" w:eastAsia="Calibri" w:hAnsi="Calibri" w:cs="Calibri"/>
                <w:b/>
              </w:rPr>
              <w:t>II.VI. QUANDO FUNDAÇÃO:</w:t>
            </w:r>
            <w:r>
              <w:rPr>
                <w:rFonts w:ascii="Calibri" w:eastAsia="Calibri" w:hAnsi="Calibri" w:cs="Calibri"/>
                <w:bCs/>
              </w:rPr>
              <w:t xml:space="preserve"> Estatuto em vigor, devidamente registrado, acompanhado de documentos de eleição de seus administradores;</w:t>
            </w:r>
          </w:p>
          <w:p w14:paraId="7738E789" w14:textId="3118EFA9" w:rsidR="00AE75B8" w:rsidRDefault="003F2365" w:rsidP="00500319">
            <w:pPr>
              <w:spacing w:line="276" w:lineRule="auto"/>
              <w:ind w:left="720"/>
              <w:jc w:val="both"/>
              <w:rPr>
                <w:rFonts w:ascii="Calibri" w:eastAsia="Calibri" w:hAnsi="Calibri" w:cs="Calibri"/>
                <w:b/>
              </w:rPr>
            </w:pPr>
            <w:r>
              <w:rPr>
                <w:rFonts w:ascii="Calibri" w:eastAsia="Calibri" w:hAnsi="Calibri" w:cs="Calibri"/>
                <w:b/>
              </w:rPr>
              <w:t>II.VII. QUANDO EMPRESA OU SOCIEDADE ESTRANGEIRA EM FUNCIONAMENTO NO PAÍS:</w:t>
            </w:r>
            <w:r>
              <w:rPr>
                <w:rFonts w:ascii="Calibri" w:eastAsia="Calibri" w:hAnsi="Calibri" w:cs="Calibri"/>
                <w:bCs/>
              </w:rPr>
              <w:t xml:space="preserve"> Decreto de autorização, e ato de registro ou autorização para funcionamento expedido pelo órgão competente, quando a atividade assim o exigir.</w:t>
            </w:r>
          </w:p>
        </w:tc>
        <w:tc>
          <w:tcPr>
            <w:tcW w:w="1425" w:type="dxa"/>
            <w:tcBorders>
              <w:left w:val="single" w:sz="4" w:space="0" w:color="000000"/>
              <w:bottom w:val="single" w:sz="4" w:space="0" w:color="000000"/>
              <w:right w:val="single" w:sz="4" w:space="0" w:color="000000"/>
            </w:tcBorders>
            <w:vAlign w:val="center"/>
          </w:tcPr>
          <w:p w14:paraId="5D177CF0" w14:textId="77777777" w:rsidR="00AE75B8" w:rsidRDefault="00AE75B8">
            <w:pPr>
              <w:jc w:val="center"/>
              <w:rPr>
                <w:rFonts w:ascii="Calibri" w:eastAsia="Calibri" w:hAnsi="Calibri" w:cs="Calibri"/>
                <w:color w:val="000000"/>
              </w:rPr>
            </w:pPr>
          </w:p>
          <w:p w14:paraId="6920DAED" w14:textId="77777777" w:rsidR="00AE75B8" w:rsidRDefault="00AE75B8">
            <w:pPr>
              <w:jc w:val="center"/>
              <w:rPr>
                <w:rFonts w:ascii="Calibri" w:eastAsia="Calibri" w:hAnsi="Calibri" w:cs="Calibri"/>
                <w:color w:val="000000"/>
              </w:rPr>
            </w:pPr>
          </w:p>
        </w:tc>
      </w:tr>
      <w:tr w:rsidR="00AE75B8" w14:paraId="69AC671A" w14:textId="77777777" w:rsidTr="00500319">
        <w:trPr>
          <w:trHeight w:val="681"/>
          <w:jc w:val="center"/>
        </w:trPr>
        <w:tc>
          <w:tcPr>
            <w:tcW w:w="1290" w:type="dxa"/>
            <w:tcBorders>
              <w:top w:val="single" w:sz="4" w:space="0" w:color="000000"/>
              <w:left w:val="single" w:sz="4" w:space="0" w:color="000000"/>
              <w:bottom w:val="single" w:sz="4" w:space="0" w:color="000000"/>
              <w:right w:val="single" w:sz="4" w:space="0" w:color="000000"/>
            </w:tcBorders>
            <w:vAlign w:val="center"/>
          </w:tcPr>
          <w:p w14:paraId="1F55AD6F" w14:textId="77777777" w:rsidR="00AE75B8" w:rsidRDefault="003F2365">
            <w:pPr>
              <w:jc w:val="center"/>
              <w:rPr>
                <w:rFonts w:ascii="Calibri" w:eastAsia="Calibri" w:hAnsi="Calibri" w:cs="Calibri"/>
                <w:b/>
              </w:rPr>
            </w:pPr>
            <w:r>
              <w:rPr>
                <w:rFonts w:ascii="Calibri" w:eastAsia="Calibri" w:hAnsi="Calibri" w:cs="Calibri"/>
                <w:b/>
              </w:rPr>
              <w:t>III.</w:t>
            </w:r>
          </w:p>
        </w:tc>
        <w:tc>
          <w:tcPr>
            <w:tcW w:w="7965" w:type="dxa"/>
            <w:gridSpan w:val="2"/>
            <w:tcBorders>
              <w:top w:val="single" w:sz="4" w:space="0" w:color="000000"/>
              <w:bottom w:val="single" w:sz="4" w:space="0" w:color="000000"/>
            </w:tcBorders>
            <w:vAlign w:val="center"/>
          </w:tcPr>
          <w:p w14:paraId="34EB3F0F" w14:textId="77777777" w:rsidR="00AE75B8" w:rsidRDefault="003F2365" w:rsidP="00500319">
            <w:pPr>
              <w:spacing w:line="276" w:lineRule="auto"/>
              <w:jc w:val="both"/>
              <w:rPr>
                <w:rFonts w:ascii="Calibri" w:eastAsia="Calibri" w:hAnsi="Calibri" w:cs="Calibri"/>
              </w:rPr>
            </w:pPr>
            <w:r>
              <w:rPr>
                <w:rFonts w:ascii="Calibri" w:eastAsia="Calibri" w:hAnsi="Calibri" w:cs="Calibri"/>
                <w:b/>
                <w:bCs/>
              </w:rPr>
              <w:t>Certidão do registro e arquivamento dos Atos Constitutivos em cartório</w:t>
            </w:r>
            <w:r>
              <w:rPr>
                <w:rFonts w:ascii="Calibri" w:eastAsia="Calibri" w:hAnsi="Calibri" w:cs="Calibri"/>
              </w:rPr>
              <w:t xml:space="preserve"> (certidão de breve relato) ou </w:t>
            </w:r>
            <w:r>
              <w:rPr>
                <w:rFonts w:ascii="Calibri" w:eastAsia="Calibri" w:hAnsi="Calibri" w:cs="Calibri"/>
                <w:b/>
                <w:bCs/>
              </w:rPr>
              <w:t>Certidão Simplificada da Junta Comercial</w:t>
            </w:r>
            <w:r>
              <w:rPr>
                <w:rFonts w:ascii="Calibri" w:eastAsia="Calibri" w:hAnsi="Calibri" w:cs="Calibri"/>
              </w:rPr>
              <w:t>;</w:t>
            </w:r>
          </w:p>
        </w:tc>
        <w:tc>
          <w:tcPr>
            <w:tcW w:w="1425" w:type="dxa"/>
            <w:tcBorders>
              <w:left w:val="single" w:sz="4" w:space="0" w:color="000000"/>
              <w:bottom w:val="single" w:sz="4" w:space="0" w:color="000000"/>
              <w:right w:val="single" w:sz="4" w:space="0" w:color="000000"/>
            </w:tcBorders>
            <w:vAlign w:val="center"/>
          </w:tcPr>
          <w:p w14:paraId="3FDF0415" w14:textId="77777777" w:rsidR="00AE75B8" w:rsidRDefault="00AE75B8">
            <w:pPr>
              <w:jc w:val="center"/>
              <w:rPr>
                <w:rFonts w:ascii="Calibri" w:eastAsia="Calibri" w:hAnsi="Calibri" w:cs="Calibri"/>
                <w:color w:val="000000"/>
              </w:rPr>
            </w:pPr>
          </w:p>
        </w:tc>
      </w:tr>
      <w:tr w:rsidR="00AE75B8" w14:paraId="6DE90BC8" w14:textId="77777777" w:rsidTr="00500319">
        <w:trPr>
          <w:trHeight w:val="705"/>
          <w:jc w:val="center"/>
        </w:trPr>
        <w:tc>
          <w:tcPr>
            <w:tcW w:w="1290" w:type="dxa"/>
            <w:tcBorders>
              <w:top w:val="single" w:sz="4" w:space="0" w:color="000000"/>
              <w:left w:val="single" w:sz="4" w:space="0" w:color="000000"/>
              <w:bottom w:val="single" w:sz="4" w:space="0" w:color="000000"/>
              <w:right w:val="single" w:sz="4" w:space="0" w:color="000000"/>
            </w:tcBorders>
            <w:vAlign w:val="center"/>
          </w:tcPr>
          <w:p w14:paraId="15FC499B" w14:textId="77777777" w:rsidR="00AE75B8" w:rsidRDefault="003F2365">
            <w:pPr>
              <w:jc w:val="center"/>
              <w:rPr>
                <w:rFonts w:ascii="Calibri" w:eastAsia="Calibri" w:hAnsi="Calibri" w:cs="Calibri"/>
                <w:b/>
                <w:color w:val="000000"/>
              </w:rPr>
            </w:pPr>
            <w:r>
              <w:rPr>
                <w:rFonts w:ascii="Calibri" w:eastAsia="Calibri" w:hAnsi="Calibri" w:cs="Calibri"/>
                <w:b/>
              </w:rPr>
              <w:t xml:space="preserve">IV. </w:t>
            </w:r>
          </w:p>
        </w:tc>
        <w:tc>
          <w:tcPr>
            <w:tcW w:w="7965" w:type="dxa"/>
            <w:gridSpan w:val="2"/>
            <w:tcBorders>
              <w:top w:val="single" w:sz="4" w:space="0" w:color="000000"/>
              <w:bottom w:val="single" w:sz="4" w:space="0" w:color="000000"/>
            </w:tcBorders>
            <w:vAlign w:val="center"/>
          </w:tcPr>
          <w:p w14:paraId="0AA08E23" w14:textId="77777777" w:rsidR="00AE75B8" w:rsidRDefault="003F2365" w:rsidP="00500319">
            <w:pPr>
              <w:spacing w:line="276" w:lineRule="auto"/>
              <w:jc w:val="both"/>
              <w:rPr>
                <w:b/>
                <w:bCs/>
              </w:rPr>
            </w:pPr>
            <w:r>
              <w:rPr>
                <w:rFonts w:ascii="Calibri" w:eastAsia="Calibri" w:hAnsi="Calibri" w:cs="Calibri"/>
                <w:b/>
                <w:bCs/>
                <w:color w:val="000000"/>
              </w:rPr>
              <w:t xml:space="preserve">Documento de identificação contendo o Cadastro de Pessoa Física – CPF </w:t>
            </w:r>
            <w:r>
              <w:rPr>
                <w:rFonts w:ascii="Calibri" w:eastAsia="Calibri" w:hAnsi="Calibri" w:cs="Calibri"/>
                <w:color w:val="000000"/>
              </w:rPr>
              <w:t>do(s) sócio(s)-diretor(es) ou representante(s) legal(</w:t>
            </w:r>
            <w:proofErr w:type="spellStart"/>
            <w:r>
              <w:rPr>
                <w:rFonts w:ascii="Calibri" w:eastAsia="Calibri" w:hAnsi="Calibri" w:cs="Calibri"/>
                <w:color w:val="000000"/>
              </w:rPr>
              <w:t>is</w:t>
            </w:r>
            <w:proofErr w:type="spellEnd"/>
            <w:r>
              <w:rPr>
                <w:rFonts w:ascii="Calibri" w:eastAsia="Calibri" w:hAnsi="Calibri" w:cs="Calibri"/>
                <w:color w:val="000000"/>
              </w:rPr>
              <w:t xml:space="preserve">); </w:t>
            </w:r>
          </w:p>
        </w:tc>
        <w:tc>
          <w:tcPr>
            <w:tcW w:w="1425" w:type="dxa"/>
            <w:tcBorders>
              <w:left w:val="single" w:sz="4" w:space="0" w:color="000000"/>
              <w:bottom w:val="single" w:sz="4" w:space="0" w:color="000000"/>
              <w:right w:val="single" w:sz="4" w:space="0" w:color="000000"/>
            </w:tcBorders>
            <w:vAlign w:val="center"/>
          </w:tcPr>
          <w:p w14:paraId="4C798B7D" w14:textId="77777777" w:rsidR="00AE75B8" w:rsidRDefault="00AE75B8">
            <w:pPr>
              <w:jc w:val="center"/>
              <w:rPr>
                <w:rFonts w:ascii="Calibri" w:eastAsia="Calibri" w:hAnsi="Calibri" w:cs="Calibri"/>
                <w:color w:val="000000"/>
              </w:rPr>
            </w:pPr>
          </w:p>
        </w:tc>
      </w:tr>
      <w:tr w:rsidR="00AE75B8" w14:paraId="4C0AF024" w14:textId="77777777" w:rsidTr="00500319">
        <w:trPr>
          <w:trHeight w:val="545"/>
          <w:jc w:val="center"/>
        </w:trPr>
        <w:tc>
          <w:tcPr>
            <w:tcW w:w="1290" w:type="dxa"/>
            <w:tcBorders>
              <w:top w:val="single" w:sz="4" w:space="0" w:color="000000"/>
              <w:left w:val="single" w:sz="4" w:space="0" w:color="000000"/>
              <w:bottom w:val="single" w:sz="4" w:space="0" w:color="000000"/>
              <w:right w:val="single" w:sz="4" w:space="0" w:color="000000"/>
            </w:tcBorders>
            <w:vAlign w:val="center"/>
          </w:tcPr>
          <w:p w14:paraId="2075DB8A" w14:textId="77777777" w:rsidR="00AE75B8" w:rsidRDefault="003F2365">
            <w:pPr>
              <w:jc w:val="center"/>
              <w:rPr>
                <w:rFonts w:ascii="Calibri" w:eastAsia="Calibri" w:hAnsi="Calibri" w:cs="Calibri"/>
                <w:b/>
              </w:rPr>
            </w:pPr>
            <w:r>
              <w:rPr>
                <w:rFonts w:ascii="Calibri" w:eastAsia="Calibri" w:hAnsi="Calibri" w:cs="Calibri"/>
                <w:b/>
              </w:rPr>
              <w:t>V.</w:t>
            </w:r>
          </w:p>
        </w:tc>
        <w:tc>
          <w:tcPr>
            <w:tcW w:w="7965" w:type="dxa"/>
            <w:gridSpan w:val="2"/>
            <w:tcBorders>
              <w:top w:val="single" w:sz="4" w:space="0" w:color="000000"/>
              <w:bottom w:val="single" w:sz="4" w:space="0" w:color="000000"/>
            </w:tcBorders>
            <w:vAlign w:val="center"/>
          </w:tcPr>
          <w:p w14:paraId="6473F58D" w14:textId="77777777" w:rsidR="00AE75B8" w:rsidRDefault="003F2365" w:rsidP="00500319">
            <w:pPr>
              <w:spacing w:line="276" w:lineRule="auto"/>
              <w:jc w:val="both"/>
              <w:rPr>
                <w:rFonts w:ascii="Calibri" w:eastAsia="Calibri" w:hAnsi="Calibri" w:cs="Calibri"/>
              </w:rPr>
            </w:pPr>
            <w:r>
              <w:rPr>
                <w:rFonts w:ascii="Calibri" w:eastAsia="Calibri" w:hAnsi="Calibri" w:cs="Calibri"/>
                <w:b/>
                <w:bCs/>
              </w:rPr>
              <w:t>Alvará de localização e funcionamento</w:t>
            </w:r>
            <w:r>
              <w:rPr>
                <w:rFonts w:ascii="Calibri" w:eastAsia="Calibri" w:hAnsi="Calibri" w:cs="Calibri"/>
              </w:rPr>
              <w:t>, expedido pelo Município para o ramo de atividade;</w:t>
            </w:r>
          </w:p>
        </w:tc>
        <w:tc>
          <w:tcPr>
            <w:tcW w:w="1425" w:type="dxa"/>
            <w:tcBorders>
              <w:left w:val="single" w:sz="4" w:space="0" w:color="000000"/>
              <w:bottom w:val="single" w:sz="4" w:space="0" w:color="000000"/>
              <w:right w:val="single" w:sz="4" w:space="0" w:color="000000"/>
            </w:tcBorders>
            <w:vAlign w:val="center"/>
          </w:tcPr>
          <w:p w14:paraId="4FA019CF" w14:textId="77777777" w:rsidR="00AE75B8" w:rsidRDefault="00AE75B8">
            <w:pPr>
              <w:jc w:val="center"/>
              <w:rPr>
                <w:rFonts w:ascii="Calibri" w:eastAsia="Calibri" w:hAnsi="Calibri" w:cs="Calibri"/>
                <w:color w:val="000000"/>
              </w:rPr>
            </w:pPr>
          </w:p>
        </w:tc>
      </w:tr>
      <w:tr w:rsidR="00AE75B8" w14:paraId="7FC20868" w14:textId="77777777" w:rsidTr="00CF0A73">
        <w:trPr>
          <w:trHeight w:val="365"/>
          <w:jc w:val="center"/>
        </w:trPr>
        <w:tc>
          <w:tcPr>
            <w:tcW w:w="10680" w:type="dxa"/>
            <w:gridSpan w:val="4"/>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5AAB7C07" w14:textId="77777777" w:rsidR="00AE75B8" w:rsidRDefault="003F2365">
            <w:pPr>
              <w:jc w:val="center"/>
              <w:rPr>
                <w:rFonts w:ascii="Calibri" w:eastAsia="Calibri" w:hAnsi="Calibri" w:cs="Calibri"/>
                <w:b/>
                <w:color w:val="000000"/>
                <w:sz w:val="24"/>
                <w:szCs w:val="24"/>
              </w:rPr>
            </w:pPr>
            <w:r>
              <w:rPr>
                <w:rFonts w:ascii="Calibri" w:eastAsia="Calibri" w:hAnsi="Calibri" w:cs="Calibri"/>
                <w:b/>
                <w:color w:val="000000"/>
                <w:sz w:val="24"/>
                <w:szCs w:val="24"/>
              </w:rPr>
              <w:t>II. REGULARIDADE FISCAL E TRABALHISTA</w:t>
            </w:r>
          </w:p>
        </w:tc>
      </w:tr>
      <w:tr w:rsidR="00AE75B8" w14:paraId="4027F531" w14:textId="77777777" w:rsidTr="00500319">
        <w:trPr>
          <w:trHeight w:val="615"/>
          <w:jc w:val="center"/>
        </w:trPr>
        <w:tc>
          <w:tcPr>
            <w:tcW w:w="1290" w:type="dxa"/>
            <w:tcBorders>
              <w:top w:val="single" w:sz="4" w:space="0" w:color="000000"/>
              <w:left w:val="single" w:sz="4" w:space="0" w:color="000000"/>
              <w:bottom w:val="single" w:sz="4" w:space="0" w:color="000000"/>
              <w:right w:val="single" w:sz="4" w:space="0" w:color="000000"/>
            </w:tcBorders>
            <w:vAlign w:val="center"/>
          </w:tcPr>
          <w:p w14:paraId="51C98540" w14:textId="77777777" w:rsidR="00AE75B8" w:rsidRDefault="003F2365">
            <w:pPr>
              <w:jc w:val="center"/>
              <w:rPr>
                <w:rFonts w:ascii="Calibri" w:eastAsia="Calibri" w:hAnsi="Calibri" w:cs="Calibri"/>
                <w:b/>
                <w:color w:val="000000"/>
              </w:rPr>
            </w:pPr>
            <w:r>
              <w:rPr>
                <w:rFonts w:ascii="Calibri" w:eastAsia="Calibri" w:hAnsi="Calibri" w:cs="Calibri"/>
                <w:b/>
              </w:rPr>
              <w:t>VI.</w:t>
            </w:r>
          </w:p>
        </w:tc>
        <w:tc>
          <w:tcPr>
            <w:tcW w:w="7965" w:type="dxa"/>
            <w:gridSpan w:val="2"/>
            <w:tcBorders>
              <w:top w:val="single" w:sz="4" w:space="0" w:color="000000"/>
              <w:bottom w:val="single" w:sz="4" w:space="0" w:color="000000"/>
              <w:right w:val="single" w:sz="4" w:space="0" w:color="000000"/>
            </w:tcBorders>
            <w:vAlign w:val="center"/>
          </w:tcPr>
          <w:p w14:paraId="3B09D1AD" w14:textId="77777777" w:rsidR="00AE75B8" w:rsidRDefault="003F2365" w:rsidP="00500319">
            <w:pPr>
              <w:spacing w:line="276" w:lineRule="auto"/>
              <w:rPr>
                <w:rFonts w:ascii="Calibri" w:eastAsia="Calibri" w:hAnsi="Calibri" w:cs="Calibri"/>
                <w:color w:val="000000"/>
              </w:rPr>
            </w:pPr>
            <w:r>
              <w:rPr>
                <w:rFonts w:ascii="Calibri" w:eastAsia="Calibri" w:hAnsi="Calibri" w:cs="Calibri"/>
                <w:b/>
                <w:bCs/>
                <w:color w:val="000000"/>
              </w:rPr>
              <w:t>Certidão Conjunta Negativa de Débitos Relativos a Tributos Federais e à Dívida Ativa da União</w:t>
            </w:r>
            <w:r>
              <w:rPr>
                <w:rFonts w:ascii="Calibri" w:eastAsia="Calibri" w:hAnsi="Calibri" w:cs="Calibri"/>
                <w:color w:val="000000"/>
              </w:rPr>
              <w:t>;</w:t>
            </w:r>
          </w:p>
        </w:tc>
        <w:tc>
          <w:tcPr>
            <w:tcW w:w="1425" w:type="dxa"/>
            <w:tcBorders>
              <w:bottom w:val="single" w:sz="4" w:space="0" w:color="000000"/>
              <w:right w:val="single" w:sz="4" w:space="0" w:color="000000"/>
            </w:tcBorders>
            <w:vAlign w:val="center"/>
          </w:tcPr>
          <w:p w14:paraId="02BDA322" w14:textId="77777777" w:rsidR="00AE75B8" w:rsidRDefault="00AE75B8">
            <w:pPr>
              <w:jc w:val="center"/>
              <w:rPr>
                <w:rFonts w:ascii="Calibri" w:eastAsia="Calibri" w:hAnsi="Calibri" w:cs="Calibri"/>
                <w:color w:val="000000"/>
              </w:rPr>
            </w:pPr>
          </w:p>
        </w:tc>
      </w:tr>
      <w:tr w:rsidR="00AE75B8" w14:paraId="6062E08C" w14:textId="77777777" w:rsidTr="00CF0A73">
        <w:trPr>
          <w:trHeight w:val="1327"/>
          <w:jc w:val="center"/>
        </w:trPr>
        <w:tc>
          <w:tcPr>
            <w:tcW w:w="1290" w:type="dxa"/>
            <w:tcBorders>
              <w:left w:val="single" w:sz="4" w:space="0" w:color="000000"/>
              <w:bottom w:val="single" w:sz="4" w:space="0" w:color="000000"/>
              <w:right w:val="single" w:sz="4" w:space="0" w:color="000000"/>
            </w:tcBorders>
            <w:vAlign w:val="center"/>
          </w:tcPr>
          <w:p w14:paraId="57F6283A" w14:textId="77777777" w:rsidR="00AE75B8" w:rsidRDefault="003F2365">
            <w:pPr>
              <w:jc w:val="center"/>
              <w:rPr>
                <w:rFonts w:ascii="Calibri" w:eastAsia="Calibri" w:hAnsi="Calibri" w:cs="Calibri"/>
                <w:b/>
                <w:color w:val="000000"/>
              </w:rPr>
            </w:pPr>
            <w:r>
              <w:rPr>
                <w:rFonts w:ascii="Calibri" w:eastAsia="Calibri" w:hAnsi="Calibri" w:cs="Calibri"/>
                <w:b/>
              </w:rPr>
              <w:t>VII.</w:t>
            </w:r>
          </w:p>
        </w:tc>
        <w:tc>
          <w:tcPr>
            <w:tcW w:w="7965" w:type="dxa"/>
            <w:gridSpan w:val="2"/>
            <w:tcBorders>
              <w:bottom w:val="single" w:sz="4" w:space="0" w:color="000000"/>
              <w:right w:val="single" w:sz="4" w:space="0" w:color="000000"/>
            </w:tcBorders>
            <w:vAlign w:val="center"/>
          </w:tcPr>
          <w:p w14:paraId="1972183B" w14:textId="77777777" w:rsidR="00AE75B8" w:rsidRDefault="003F2365" w:rsidP="00500319">
            <w:pPr>
              <w:spacing w:line="276" w:lineRule="auto"/>
              <w:rPr>
                <w:rFonts w:ascii="Calibri" w:eastAsia="Calibri" w:hAnsi="Calibri" w:cs="Calibri"/>
                <w:color w:val="000000"/>
              </w:rPr>
            </w:pPr>
            <w:r>
              <w:rPr>
                <w:rFonts w:ascii="Calibri" w:eastAsia="Calibri" w:hAnsi="Calibri" w:cs="Calibri"/>
                <w:b/>
                <w:bCs/>
                <w:color w:val="000000"/>
              </w:rPr>
              <w:t>Prova de Regularidade com a Fazenda Estadual</w:t>
            </w:r>
            <w:r>
              <w:rPr>
                <w:rFonts w:ascii="Calibri" w:eastAsia="Calibri" w:hAnsi="Calibri" w:cs="Calibri"/>
                <w:color w:val="000000"/>
              </w:rPr>
              <w:t xml:space="preserve">, do domicílio ou sede do proponente; </w:t>
            </w:r>
          </w:p>
          <w:p w14:paraId="49185D22" w14:textId="77777777" w:rsidR="00AE75B8" w:rsidRDefault="003F2365" w:rsidP="00500319">
            <w:pPr>
              <w:spacing w:line="276" w:lineRule="auto"/>
              <w:ind w:left="720"/>
              <w:rPr>
                <w:rFonts w:ascii="Calibri" w:eastAsia="Calibri" w:hAnsi="Calibri" w:cs="Calibri"/>
                <w:color w:val="000000"/>
              </w:rPr>
            </w:pPr>
            <w:r>
              <w:rPr>
                <w:rFonts w:ascii="Calibri" w:eastAsia="Calibri" w:hAnsi="Calibri" w:cs="Calibri"/>
                <w:b/>
                <w:bCs/>
                <w:color w:val="000000"/>
              </w:rPr>
              <w:t>VII.I.</w:t>
            </w:r>
            <w:r>
              <w:rPr>
                <w:rFonts w:ascii="Calibri" w:eastAsia="Calibri" w:hAnsi="Calibri" w:cs="Calibri"/>
                <w:color w:val="000000"/>
              </w:rPr>
              <w:t xml:space="preserve"> As empresas sediadas em Estados que façam a divisão entre certidões negativas de débitos inscritos e não inscritos na dívida ativa, para fins de comprovação de regularidade fiscal com a Fazenda Estadual, somente serão consideradas habilitadas e regulares aquelas que juntarem ambas as certidões. </w:t>
            </w:r>
          </w:p>
        </w:tc>
        <w:tc>
          <w:tcPr>
            <w:tcW w:w="1425" w:type="dxa"/>
            <w:tcBorders>
              <w:bottom w:val="single" w:sz="4" w:space="0" w:color="000000"/>
              <w:right w:val="single" w:sz="4" w:space="0" w:color="000000"/>
            </w:tcBorders>
            <w:vAlign w:val="center"/>
          </w:tcPr>
          <w:p w14:paraId="46B9C90D" w14:textId="77777777" w:rsidR="00AE75B8" w:rsidRDefault="00AE75B8">
            <w:pPr>
              <w:jc w:val="center"/>
              <w:rPr>
                <w:rFonts w:ascii="Calibri" w:eastAsia="Calibri" w:hAnsi="Calibri" w:cs="Calibri"/>
                <w:color w:val="000000"/>
              </w:rPr>
            </w:pPr>
          </w:p>
        </w:tc>
      </w:tr>
      <w:tr w:rsidR="00AE75B8" w14:paraId="3AFA970F" w14:textId="77777777" w:rsidTr="00500319">
        <w:trPr>
          <w:trHeight w:val="501"/>
          <w:jc w:val="center"/>
        </w:trPr>
        <w:tc>
          <w:tcPr>
            <w:tcW w:w="1290" w:type="dxa"/>
            <w:tcBorders>
              <w:left w:val="single" w:sz="4" w:space="0" w:color="000000"/>
              <w:bottom w:val="single" w:sz="4" w:space="0" w:color="000000"/>
              <w:right w:val="single" w:sz="4" w:space="0" w:color="000000"/>
            </w:tcBorders>
            <w:vAlign w:val="center"/>
          </w:tcPr>
          <w:p w14:paraId="4C4D391E" w14:textId="77777777" w:rsidR="00AE75B8" w:rsidRDefault="003F2365">
            <w:pPr>
              <w:jc w:val="center"/>
              <w:rPr>
                <w:rFonts w:ascii="Calibri" w:eastAsia="Calibri" w:hAnsi="Calibri" w:cs="Calibri"/>
                <w:b/>
                <w:color w:val="000000"/>
              </w:rPr>
            </w:pPr>
            <w:r>
              <w:rPr>
                <w:rFonts w:ascii="Calibri" w:eastAsia="Calibri" w:hAnsi="Calibri" w:cs="Calibri"/>
                <w:b/>
              </w:rPr>
              <w:t>VIII.</w:t>
            </w:r>
          </w:p>
        </w:tc>
        <w:tc>
          <w:tcPr>
            <w:tcW w:w="7965" w:type="dxa"/>
            <w:gridSpan w:val="2"/>
            <w:tcBorders>
              <w:bottom w:val="single" w:sz="4" w:space="0" w:color="000000"/>
              <w:right w:val="single" w:sz="4" w:space="0" w:color="000000"/>
            </w:tcBorders>
            <w:vAlign w:val="center"/>
          </w:tcPr>
          <w:p w14:paraId="49952112" w14:textId="512986AB" w:rsidR="00AE75B8" w:rsidRDefault="003F2365" w:rsidP="00500319">
            <w:pPr>
              <w:spacing w:line="276" w:lineRule="auto"/>
              <w:rPr>
                <w:rFonts w:ascii="Calibri" w:eastAsia="Calibri" w:hAnsi="Calibri" w:cs="Calibri"/>
                <w:color w:val="000000"/>
              </w:rPr>
            </w:pPr>
            <w:r>
              <w:rPr>
                <w:rFonts w:ascii="Calibri" w:eastAsia="Calibri" w:hAnsi="Calibri" w:cs="Calibri"/>
                <w:b/>
                <w:bCs/>
                <w:color w:val="000000"/>
              </w:rPr>
              <w:t>Prova de Regularidade com a Fazenda Municipal</w:t>
            </w:r>
            <w:r>
              <w:rPr>
                <w:rFonts w:ascii="Calibri" w:eastAsia="Calibri" w:hAnsi="Calibri" w:cs="Calibri"/>
                <w:color w:val="000000"/>
              </w:rPr>
              <w:t>, do domicílio ou sede do proponente</w:t>
            </w:r>
            <w:r w:rsidR="00CF0A73">
              <w:rPr>
                <w:rFonts w:ascii="Calibri" w:eastAsia="Calibri" w:hAnsi="Calibri" w:cs="Calibri"/>
                <w:color w:val="000000"/>
              </w:rPr>
              <w:t>;</w:t>
            </w:r>
          </w:p>
        </w:tc>
        <w:tc>
          <w:tcPr>
            <w:tcW w:w="1425" w:type="dxa"/>
            <w:tcBorders>
              <w:bottom w:val="single" w:sz="4" w:space="0" w:color="000000"/>
              <w:right w:val="single" w:sz="4" w:space="0" w:color="000000"/>
            </w:tcBorders>
            <w:vAlign w:val="center"/>
          </w:tcPr>
          <w:p w14:paraId="79227BF6" w14:textId="77777777" w:rsidR="00AE75B8" w:rsidRDefault="00AE75B8">
            <w:pPr>
              <w:jc w:val="center"/>
              <w:rPr>
                <w:rFonts w:ascii="Calibri" w:eastAsia="Calibri" w:hAnsi="Calibri" w:cs="Calibri"/>
                <w:color w:val="000000"/>
              </w:rPr>
            </w:pPr>
          </w:p>
        </w:tc>
      </w:tr>
      <w:tr w:rsidR="00AE75B8" w14:paraId="43F1E7C1" w14:textId="77777777" w:rsidTr="00CF0A73">
        <w:trPr>
          <w:trHeight w:val="615"/>
          <w:jc w:val="center"/>
        </w:trPr>
        <w:tc>
          <w:tcPr>
            <w:tcW w:w="1290" w:type="dxa"/>
            <w:tcBorders>
              <w:left w:val="single" w:sz="4" w:space="0" w:color="000000"/>
              <w:bottom w:val="single" w:sz="4" w:space="0" w:color="000000"/>
              <w:right w:val="single" w:sz="4" w:space="0" w:color="000000"/>
            </w:tcBorders>
            <w:vAlign w:val="center"/>
          </w:tcPr>
          <w:p w14:paraId="3A81FCAE" w14:textId="77777777" w:rsidR="00AE75B8" w:rsidRDefault="003F2365">
            <w:pPr>
              <w:jc w:val="center"/>
              <w:rPr>
                <w:rFonts w:ascii="Calibri" w:eastAsia="Calibri" w:hAnsi="Calibri" w:cs="Calibri"/>
                <w:b/>
                <w:color w:val="000000"/>
              </w:rPr>
            </w:pPr>
            <w:r>
              <w:rPr>
                <w:rFonts w:ascii="Calibri" w:eastAsia="Calibri" w:hAnsi="Calibri" w:cs="Calibri"/>
                <w:b/>
              </w:rPr>
              <w:t>IX.</w:t>
            </w:r>
          </w:p>
        </w:tc>
        <w:tc>
          <w:tcPr>
            <w:tcW w:w="7965" w:type="dxa"/>
            <w:gridSpan w:val="2"/>
            <w:tcBorders>
              <w:bottom w:val="single" w:sz="4" w:space="0" w:color="000000"/>
              <w:right w:val="single" w:sz="4" w:space="0" w:color="000000"/>
            </w:tcBorders>
            <w:vAlign w:val="center"/>
          </w:tcPr>
          <w:p w14:paraId="27C77E12" w14:textId="77777777" w:rsidR="00AE75B8" w:rsidRDefault="003F2365" w:rsidP="00500319">
            <w:pPr>
              <w:spacing w:line="276" w:lineRule="auto"/>
              <w:rPr>
                <w:rFonts w:ascii="Calibri" w:eastAsia="Calibri" w:hAnsi="Calibri" w:cs="Calibri"/>
                <w:color w:val="000000"/>
              </w:rPr>
            </w:pPr>
            <w:r>
              <w:rPr>
                <w:rFonts w:ascii="Calibri" w:eastAsia="Calibri" w:hAnsi="Calibri" w:cs="Calibri"/>
                <w:b/>
                <w:bCs/>
                <w:color w:val="000000"/>
              </w:rPr>
              <w:t>Prova de Regularidade com o Fundo de Garantia por Tempo de Serviço - FGTS</w:t>
            </w:r>
            <w:r>
              <w:rPr>
                <w:rFonts w:ascii="Calibri" w:eastAsia="Calibri" w:hAnsi="Calibri" w:cs="Calibri"/>
                <w:color w:val="000000"/>
              </w:rPr>
              <w:t xml:space="preserve"> (Certificado de Regularidade do FGTS);</w:t>
            </w:r>
          </w:p>
        </w:tc>
        <w:tc>
          <w:tcPr>
            <w:tcW w:w="1425" w:type="dxa"/>
            <w:tcBorders>
              <w:bottom w:val="single" w:sz="4" w:space="0" w:color="000000"/>
              <w:right w:val="single" w:sz="4" w:space="0" w:color="000000"/>
            </w:tcBorders>
            <w:vAlign w:val="center"/>
          </w:tcPr>
          <w:p w14:paraId="2B3C50BB" w14:textId="77777777" w:rsidR="00AE75B8" w:rsidRDefault="003F2365">
            <w:pPr>
              <w:jc w:val="center"/>
              <w:rPr>
                <w:rFonts w:ascii="Calibri" w:eastAsia="Calibri" w:hAnsi="Calibri" w:cs="Calibri"/>
                <w:color w:val="000000"/>
              </w:rPr>
            </w:pPr>
            <w:r>
              <w:rPr>
                <w:rFonts w:ascii="Calibri" w:eastAsia="Calibri" w:hAnsi="Calibri" w:cs="Calibri"/>
                <w:color w:val="000000"/>
              </w:rPr>
              <w:t xml:space="preserve"> </w:t>
            </w:r>
          </w:p>
        </w:tc>
      </w:tr>
      <w:tr w:rsidR="00AE75B8" w14:paraId="16D7B4F1" w14:textId="77777777" w:rsidTr="00CF0A73">
        <w:trPr>
          <w:trHeight w:val="536"/>
          <w:jc w:val="center"/>
        </w:trPr>
        <w:tc>
          <w:tcPr>
            <w:tcW w:w="1290" w:type="dxa"/>
            <w:tcBorders>
              <w:left w:val="single" w:sz="4" w:space="0" w:color="000000"/>
              <w:bottom w:val="single" w:sz="4" w:space="0" w:color="000000"/>
              <w:right w:val="single" w:sz="4" w:space="0" w:color="000000"/>
            </w:tcBorders>
            <w:vAlign w:val="center"/>
          </w:tcPr>
          <w:p w14:paraId="3254BE71" w14:textId="77777777" w:rsidR="00AE75B8" w:rsidRDefault="003F2365">
            <w:pPr>
              <w:jc w:val="center"/>
              <w:rPr>
                <w:rFonts w:ascii="Calibri" w:eastAsia="Calibri" w:hAnsi="Calibri" w:cs="Calibri"/>
                <w:b/>
                <w:color w:val="000000"/>
              </w:rPr>
            </w:pPr>
            <w:r>
              <w:rPr>
                <w:rFonts w:ascii="Calibri" w:eastAsia="Calibri" w:hAnsi="Calibri" w:cs="Calibri"/>
                <w:b/>
              </w:rPr>
              <w:lastRenderedPageBreak/>
              <w:t>X.</w:t>
            </w:r>
          </w:p>
        </w:tc>
        <w:tc>
          <w:tcPr>
            <w:tcW w:w="7965" w:type="dxa"/>
            <w:gridSpan w:val="2"/>
            <w:tcBorders>
              <w:bottom w:val="single" w:sz="4" w:space="0" w:color="000000"/>
              <w:right w:val="single" w:sz="4" w:space="0" w:color="000000"/>
            </w:tcBorders>
            <w:vAlign w:val="center"/>
          </w:tcPr>
          <w:p w14:paraId="781ABB08" w14:textId="77777777" w:rsidR="00AE75B8" w:rsidRDefault="003F2365" w:rsidP="00500319">
            <w:pPr>
              <w:spacing w:line="276" w:lineRule="auto"/>
              <w:jc w:val="both"/>
              <w:rPr>
                <w:rFonts w:ascii="Calibri" w:eastAsia="Calibri" w:hAnsi="Calibri" w:cs="Calibri"/>
                <w:color w:val="000000"/>
              </w:rPr>
            </w:pPr>
            <w:r>
              <w:rPr>
                <w:rFonts w:ascii="Calibri" w:eastAsia="Calibri" w:hAnsi="Calibri" w:cs="Calibri"/>
                <w:b/>
                <w:bCs/>
                <w:color w:val="000000"/>
              </w:rPr>
              <w:t>Prova de inexistência de débitos inadimplidos perante a Justiça do Trabalho</w:t>
            </w:r>
            <w:r>
              <w:rPr>
                <w:rFonts w:ascii="Calibri" w:eastAsia="Calibri" w:hAnsi="Calibri" w:cs="Calibri"/>
                <w:color w:val="000000"/>
              </w:rPr>
              <w:t xml:space="preserve">, mediante a apresentação de Certidão Negativa de Débitos Trabalhistas – CNDT; </w:t>
            </w:r>
          </w:p>
        </w:tc>
        <w:tc>
          <w:tcPr>
            <w:tcW w:w="1425" w:type="dxa"/>
            <w:tcBorders>
              <w:bottom w:val="single" w:sz="4" w:space="0" w:color="000000"/>
              <w:right w:val="single" w:sz="4" w:space="0" w:color="000000"/>
            </w:tcBorders>
            <w:vAlign w:val="center"/>
          </w:tcPr>
          <w:p w14:paraId="348614C6" w14:textId="77777777" w:rsidR="00AE75B8" w:rsidRDefault="00AE75B8">
            <w:pPr>
              <w:jc w:val="center"/>
              <w:rPr>
                <w:rFonts w:ascii="Calibri" w:eastAsia="Calibri" w:hAnsi="Calibri" w:cs="Calibri"/>
                <w:color w:val="000000"/>
              </w:rPr>
            </w:pPr>
          </w:p>
        </w:tc>
      </w:tr>
      <w:tr w:rsidR="00AE75B8" w14:paraId="79274AD1" w14:textId="77777777" w:rsidTr="00CF0A73">
        <w:trPr>
          <w:trHeight w:val="536"/>
          <w:jc w:val="center"/>
        </w:trPr>
        <w:tc>
          <w:tcPr>
            <w:tcW w:w="1290" w:type="dxa"/>
            <w:tcBorders>
              <w:left w:val="single" w:sz="4" w:space="0" w:color="000000"/>
              <w:bottom w:val="single" w:sz="4" w:space="0" w:color="000000"/>
              <w:right w:val="single" w:sz="4" w:space="0" w:color="000000"/>
            </w:tcBorders>
            <w:vAlign w:val="center"/>
          </w:tcPr>
          <w:p w14:paraId="6C454030" w14:textId="77777777" w:rsidR="00AE75B8" w:rsidRDefault="003F2365">
            <w:pPr>
              <w:jc w:val="center"/>
              <w:rPr>
                <w:rFonts w:ascii="Calibri" w:eastAsia="Calibri" w:hAnsi="Calibri" w:cs="Calibri"/>
                <w:b/>
              </w:rPr>
            </w:pPr>
            <w:r>
              <w:rPr>
                <w:rFonts w:ascii="Calibri" w:eastAsia="Calibri" w:hAnsi="Calibri" w:cs="Calibri"/>
                <w:b/>
              </w:rPr>
              <w:t>XI.</w:t>
            </w:r>
          </w:p>
        </w:tc>
        <w:tc>
          <w:tcPr>
            <w:tcW w:w="7965" w:type="dxa"/>
            <w:gridSpan w:val="2"/>
            <w:tcBorders>
              <w:bottom w:val="single" w:sz="4" w:space="0" w:color="000000"/>
              <w:right w:val="single" w:sz="4" w:space="0" w:color="000000"/>
            </w:tcBorders>
            <w:vAlign w:val="center"/>
          </w:tcPr>
          <w:p w14:paraId="37BC6BF2" w14:textId="0C7B5995" w:rsidR="00AE75B8" w:rsidRDefault="003F2365" w:rsidP="00500319">
            <w:pPr>
              <w:spacing w:line="276" w:lineRule="auto"/>
              <w:jc w:val="both"/>
              <w:rPr>
                <w:rFonts w:ascii="Calibri" w:eastAsia="Calibri" w:hAnsi="Calibri" w:cs="Calibri"/>
                <w:b/>
                <w:bCs/>
                <w:color w:val="000000"/>
              </w:rPr>
            </w:pPr>
            <w:r>
              <w:rPr>
                <w:rFonts w:ascii="Calibri" w:eastAsia="Calibri" w:hAnsi="Calibri" w:cs="Calibri"/>
                <w:b/>
                <w:bCs/>
                <w:color w:val="000000"/>
              </w:rPr>
              <w:t>Inscrição no cadastro de contribuintes Estadual e/ou Municipal</w:t>
            </w:r>
            <w:r>
              <w:rPr>
                <w:rFonts w:ascii="Calibri" w:eastAsia="Calibri" w:hAnsi="Calibri" w:cs="Calibri"/>
                <w:color w:val="000000"/>
              </w:rPr>
              <w:t>, se houver, relativo ao domicílio ou sede do proponente, pertinente ao seu ramo de atividade e compatível com o objeto credenciado</w:t>
            </w:r>
            <w:r w:rsidR="00CF0A73">
              <w:rPr>
                <w:rFonts w:ascii="Calibri" w:eastAsia="Calibri" w:hAnsi="Calibri" w:cs="Calibri"/>
                <w:color w:val="000000"/>
              </w:rPr>
              <w:t>.</w:t>
            </w:r>
          </w:p>
        </w:tc>
        <w:tc>
          <w:tcPr>
            <w:tcW w:w="1425" w:type="dxa"/>
            <w:tcBorders>
              <w:bottom w:val="single" w:sz="4" w:space="0" w:color="000000"/>
              <w:right w:val="single" w:sz="4" w:space="0" w:color="000000"/>
            </w:tcBorders>
            <w:vAlign w:val="center"/>
          </w:tcPr>
          <w:p w14:paraId="5285FC27" w14:textId="77777777" w:rsidR="00AE75B8" w:rsidRDefault="00AE75B8">
            <w:pPr>
              <w:jc w:val="center"/>
              <w:rPr>
                <w:rFonts w:ascii="Calibri" w:eastAsia="Calibri" w:hAnsi="Calibri" w:cs="Calibri"/>
                <w:color w:val="000000"/>
              </w:rPr>
            </w:pPr>
          </w:p>
        </w:tc>
      </w:tr>
      <w:tr w:rsidR="00AE75B8" w14:paraId="64F271D2" w14:textId="77777777" w:rsidTr="003F2365">
        <w:trPr>
          <w:trHeight w:val="323"/>
          <w:jc w:val="center"/>
        </w:trPr>
        <w:tc>
          <w:tcPr>
            <w:tcW w:w="10680" w:type="dxa"/>
            <w:gridSpan w:val="4"/>
            <w:tcBorders>
              <w:left w:val="single" w:sz="4" w:space="0" w:color="000000"/>
              <w:bottom w:val="single" w:sz="4" w:space="0" w:color="000000"/>
              <w:right w:val="single" w:sz="4" w:space="0" w:color="000000"/>
            </w:tcBorders>
            <w:shd w:val="clear" w:color="auto" w:fill="DBE5F1" w:themeFill="accent1" w:themeFillTint="33"/>
            <w:vAlign w:val="center"/>
          </w:tcPr>
          <w:p w14:paraId="736E2E48" w14:textId="77777777" w:rsidR="00AE75B8" w:rsidRDefault="003F2365">
            <w:pPr>
              <w:jc w:val="center"/>
              <w:rPr>
                <w:rFonts w:ascii="Calibri" w:eastAsia="Calibri" w:hAnsi="Calibri" w:cs="Calibri"/>
                <w:b/>
                <w:color w:val="000000"/>
                <w:sz w:val="24"/>
                <w:szCs w:val="24"/>
              </w:rPr>
            </w:pPr>
            <w:r>
              <w:rPr>
                <w:rFonts w:ascii="Calibri" w:eastAsia="Calibri" w:hAnsi="Calibri" w:cs="Calibri"/>
                <w:b/>
                <w:color w:val="000000"/>
                <w:sz w:val="24"/>
                <w:szCs w:val="24"/>
              </w:rPr>
              <w:t xml:space="preserve">III. QUALIFICAÇÃO ECONÔMICO-FINANCEIRA </w:t>
            </w:r>
          </w:p>
        </w:tc>
      </w:tr>
      <w:tr w:rsidR="00AE75B8" w14:paraId="2BCA7DB3" w14:textId="77777777" w:rsidTr="003F2365">
        <w:trPr>
          <w:trHeight w:val="1133"/>
          <w:jc w:val="center"/>
        </w:trPr>
        <w:tc>
          <w:tcPr>
            <w:tcW w:w="1290" w:type="dxa"/>
            <w:tcBorders>
              <w:left w:val="single" w:sz="4" w:space="0" w:color="000000"/>
              <w:bottom w:val="single" w:sz="4" w:space="0" w:color="000000"/>
              <w:right w:val="single" w:sz="4" w:space="0" w:color="000000"/>
            </w:tcBorders>
            <w:vAlign w:val="center"/>
          </w:tcPr>
          <w:p w14:paraId="44057442" w14:textId="77777777" w:rsidR="00AE75B8" w:rsidRDefault="003F2365">
            <w:pPr>
              <w:jc w:val="center"/>
              <w:rPr>
                <w:rFonts w:ascii="Calibri" w:eastAsia="Calibri" w:hAnsi="Calibri" w:cs="Calibri"/>
                <w:b/>
                <w:color w:val="000000"/>
              </w:rPr>
            </w:pPr>
            <w:r>
              <w:rPr>
                <w:rFonts w:ascii="Calibri" w:eastAsia="Calibri" w:hAnsi="Calibri" w:cs="Calibri"/>
                <w:b/>
              </w:rPr>
              <w:t>XII.</w:t>
            </w:r>
          </w:p>
        </w:tc>
        <w:tc>
          <w:tcPr>
            <w:tcW w:w="7965" w:type="dxa"/>
            <w:gridSpan w:val="2"/>
            <w:tcBorders>
              <w:bottom w:val="single" w:sz="4" w:space="0" w:color="000000"/>
              <w:right w:val="single" w:sz="4" w:space="0" w:color="000000"/>
            </w:tcBorders>
            <w:vAlign w:val="center"/>
          </w:tcPr>
          <w:p w14:paraId="2049E231" w14:textId="77777777" w:rsidR="00AE75B8" w:rsidRDefault="003F2365" w:rsidP="00500319">
            <w:pPr>
              <w:spacing w:line="276" w:lineRule="auto"/>
              <w:jc w:val="both"/>
              <w:rPr>
                <w:rFonts w:ascii="Calibri" w:eastAsia="Calibri" w:hAnsi="Calibri" w:cs="Calibri"/>
                <w:color w:val="000000"/>
              </w:rPr>
            </w:pPr>
            <w:r>
              <w:rPr>
                <w:rFonts w:ascii="Calibri" w:eastAsia="Calibri" w:hAnsi="Calibri" w:cs="Calibri"/>
                <w:b/>
                <w:bCs/>
                <w:color w:val="000000"/>
              </w:rPr>
              <w:t>Certidão Negativa de Falência ou Recuperação Judicial</w:t>
            </w:r>
            <w:r>
              <w:rPr>
                <w:rFonts w:ascii="Calibri" w:eastAsia="Calibri" w:hAnsi="Calibri" w:cs="Calibri"/>
                <w:color w:val="000000"/>
              </w:rPr>
              <w:t>, expedida pelo distribuidor da sede da pessoa jurídica.</w:t>
            </w:r>
          </w:p>
          <w:p w14:paraId="4D773FF3" w14:textId="7D0F2D38" w:rsidR="00AE75B8" w:rsidRDefault="003F2365" w:rsidP="00500319">
            <w:pPr>
              <w:spacing w:line="276" w:lineRule="auto"/>
              <w:ind w:left="720"/>
              <w:jc w:val="both"/>
              <w:rPr>
                <w:rFonts w:ascii="Calibri" w:eastAsia="Calibri" w:hAnsi="Calibri" w:cs="Calibri"/>
                <w:color w:val="000000"/>
              </w:rPr>
            </w:pPr>
            <w:r>
              <w:rPr>
                <w:rFonts w:ascii="Calibri" w:eastAsia="Calibri" w:hAnsi="Calibri" w:cs="Calibri"/>
                <w:b/>
                <w:bCs/>
                <w:color w:val="000000"/>
              </w:rPr>
              <w:t>XII.I.</w:t>
            </w:r>
            <w:r>
              <w:rPr>
                <w:rFonts w:ascii="Calibri" w:eastAsia="Calibri" w:hAnsi="Calibri" w:cs="Calibri"/>
                <w:color w:val="000000"/>
              </w:rPr>
              <w:t xml:space="preserve"> Quando em processo de recuperação judicial ou extrajudicial, a sociedade empresária deverá demonstrar, na fase de habilitação, sua viabilidade econômica.</w:t>
            </w:r>
          </w:p>
        </w:tc>
        <w:tc>
          <w:tcPr>
            <w:tcW w:w="1425" w:type="dxa"/>
            <w:tcBorders>
              <w:bottom w:val="single" w:sz="4" w:space="0" w:color="000000"/>
              <w:right w:val="single" w:sz="4" w:space="0" w:color="000000"/>
            </w:tcBorders>
            <w:vAlign w:val="center"/>
          </w:tcPr>
          <w:p w14:paraId="72DD386C" w14:textId="77777777" w:rsidR="00AE75B8" w:rsidRDefault="00AE75B8">
            <w:pPr>
              <w:jc w:val="center"/>
              <w:rPr>
                <w:rFonts w:ascii="Calibri" w:eastAsia="Calibri" w:hAnsi="Calibri" w:cs="Calibri"/>
                <w:color w:val="000000"/>
              </w:rPr>
            </w:pPr>
          </w:p>
        </w:tc>
      </w:tr>
      <w:tr w:rsidR="00AE75B8" w14:paraId="7AA7ADE4" w14:textId="77777777" w:rsidTr="003F2365">
        <w:trPr>
          <w:trHeight w:val="315"/>
          <w:jc w:val="center"/>
        </w:trPr>
        <w:tc>
          <w:tcPr>
            <w:tcW w:w="10680" w:type="dxa"/>
            <w:gridSpan w:val="4"/>
            <w:tcBorders>
              <w:left w:val="single" w:sz="4" w:space="0" w:color="000000"/>
              <w:bottom w:val="single" w:sz="4" w:space="0" w:color="000000"/>
              <w:right w:val="single" w:sz="4" w:space="0" w:color="000000"/>
            </w:tcBorders>
            <w:shd w:val="clear" w:color="auto" w:fill="DBE5F1" w:themeFill="accent1" w:themeFillTint="33"/>
            <w:vAlign w:val="center"/>
          </w:tcPr>
          <w:p w14:paraId="1244F640" w14:textId="77777777" w:rsidR="00AE75B8" w:rsidRDefault="003F2365">
            <w:pPr>
              <w:jc w:val="center"/>
              <w:rPr>
                <w:rFonts w:ascii="Calibri" w:eastAsia="Calibri" w:hAnsi="Calibri" w:cs="Calibri"/>
                <w:b/>
                <w:color w:val="000000"/>
                <w:sz w:val="24"/>
                <w:szCs w:val="24"/>
              </w:rPr>
            </w:pPr>
            <w:r>
              <w:rPr>
                <w:rFonts w:ascii="Calibri" w:eastAsia="Calibri" w:hAnsi="Calibri" w:cs="Calibri"/>
                <w:b/>
                <w:color w:val="000000"/>
                <w:sz w:val="24"/>
                <w:szCs w:val="24"/>
              </w:rPr>
              <w:t>IV. QUALIFICAÇÃO TÉCNICA</w:t>
            </w:r>
          </w:p>
        </w:tc>
      </w:tr>
      <w:tr w:rsidR="00AE75B8" w14:paraId="53F85AE6" w14:textId="77777777" w:rsidTr="00500319">
        <w:trPr>
          <w:trHeight w:val="813"/>
          <w:jc w:val="center"/>
        </w:trPr>
        <w:tc>
          <w:tcPr>
            <w:tcW w:w="1290" w:type="dxa"/>
            <w:tcBorders>
              <w:left w:val="single" w:sz="4" w:space="0" w:color="000000"/>
              <w:bottom w:val="single" w:sz="4" w:space="0" w:color="000000"/>
              <w:right w:val="single" w:sz="4" w:space="0" w:color="000000"/>
            </w:tcBorders>
            <w:vAlign w:val="center"/>
          </w:tcPr>
          <w:p w14:paraId="0DC71052" w14:textId="77777777" w:rsidR="00AE75B8" w:rsidRDefault="003F2365">
            <w:pPr>
              <w:jc w:val="center"/>
              <w:rPr>
                <w:rFonts w:ascii="Calibri" w:eastAsia="Calibri" w:hAnsi="Calibri" w:cs="Calibri"/>
                <w:b/>
              </w:rPr>
            </w:pPr>
            <w:r>
              <w:rPr>
                <w:rFonts w:ascii="Calibri" w:eastAsia="Calibri" w:hAnsi="Calibri" w:cs="Calibri"/>
                <w:b/>
              </w:rPr>
              <w:t>XIII.</w:t>
            </w:r>
          </w:p>
        </w:tc>
        <w:tc>
          <w:tcPr>
            <w:tcW w:w="7965" w:type="dxa"/>
            <w:gridSpan w:val="2"/>
            <w:tcBorders>
              <w:bottom w:val="single" w:sz="4" w:space="0" w:color="000000"/>
              <w:right w:val="single" w:sz="4" w:space="0" w:color="000000"/>
            </w:tcBorders>
            <w:vAlign w:val="center"/>
          </w:tcPr>
          <w:p w14:paraId="28C9E372" w14:textId="77777777" w:rsidR="00AE75B8" w:rsidRDefault="003F2365" w:rsidP="00500319">
            <w:pPr>
              <w:spacing w:line="276" w:lineRule="auto"/>
              <w:jc w:val="both"/>
              <w:rPr>
                <w:rFonts w:ascii="Calibri" w:eastAsia="Calibri" w:hAnsi="Calibri" w:cs="Calibri"/>
              </w:rPr>
            </w:pPr>
            <w:r>
              <w:rPr>
                <w:rFonts w:ascii="Calibri" w:eastAsia="Calibri" w:hAnsi="Calibri" w:cs="Calibri"/>
                <w:b/>
                <w:bCs/>
              </w:rPr>
              <w:t>Certificado de Regularidade do Estabelecimento (Registro ou inscrição da pessoa jurídica)</w:t>
            </w:r>
            <w:r>
              <w:rPr>
                <w:rFonts w:ascii="Calibri" w:eastAsia="Calibri" w:hAnsi="Calibri" w:cs="Calibri"/>
              </w:rPr>
              <w:t xml:space="preserve"> junto ao Conselho Regional de Classe, com a respectiva responsabilidade técnica de um médico regularmente inscrito no respectivo Conselho. </w:t>
            </w:r>
          </w:p>
        </w:tc>
        <w:tc>
          <w:tcPr>
            <w:tcW w:w="1425" w:type="dxa"/>
            <w:tcBorders>
              <w:bottom w:val="single" w:sz="4" w:space="0" w:color="000000"/>
              <w:right w:val="single" w:sz="4" w:space="0" w:color="000000"/>
            </w:tcBorders>
            <w:vAlign w:val="center"/>
          </w:tcPr>
          <w:p w14:paraId="64275518" w14:textId="77777777" w:rsidR="00AE75B8" w:rsidRDefault="00AE75B8">
            <w:pPr>
              <w:jc w:val="center"/>
              <w:rPr>
                <w:rFonts w:ascii="Calibri" w:eastAsia="Calibri" w:hAnsi="Calibri" w:cs="Calibri"/>
                <w:color w:val="000000"/>
              </w:rPr>
            </w:pPr>
          </w:p>
        </w:tc>
      </w:tr>
      <w:tr w:rsidR="00AE75B8" w14:paraId="0FC6AA72" w14:textId="77777777" w:rsidTr="00CF0A73">
        <w:trPr>
          <w:trHeight w:val="353"/>
          <w:jc w:val="center"/>
        </w:trPr>
        <w:tc>
          <w:tcPr>
            <w:tcW w:w="1290" w:type="dxa"/>
            <w:tcBorders>
              <w:left w:val="single" w:sz="4" w:space="0" w:color="000000"/>
              <w:bottom w:val="single" w:sz="4" w:space="0" w:color="000000"/>
              <w:right w:val="single" w:sz="4" w:space="0" w:color="000000"/>
            </w:tcBorders>
            <w:vAlign w:val="center"/>
          </w:tcPr>
          <w:p w14:paraId="79C419F2" w14:textId="77777777" w:rsidR="00AE75B8" w:rsidRDefault="003F2365">
            <w:pPr>
              <w:jc w:val="center"/>
              <w:rPr>
                <w:rFonts w:ascii="Calibri" w:eastAsia="Calibri" w:hAnsi="Calibri" w:cs="Calibri"/>
                <w:b/>
              </w:rPr>
            </w:pPr>
            <w:r>
              <w:rPr>
                <w:rFonts w:ascii="Calibri" w:eastAsia="Calibri" w:hAnsi="Calibri" w:cs="Calibri"/>
                <w:b/>
              </w:rPr>
              <w:t>XIV.</w:t>
            </w:r>
          </w:p>
        </w:tc>
        <w:tc>
          <w:tcPr>
            <w:tcW w:w="7965" w:type="dxa"/>
            <w:gridSpan w:val="2"/>
            <w:tcBorders>
              <w:bottom w:val="single" w:sz="4" w:space="0" w:color="000000"/>
              <w:right w:val="single" w:sz="4" w:space="0" w:color="000000"/>
            </w:tcBorders>
            <w:vAlign w:val="bottom"/>
          </w:tcPr>
          <w:p w14:paraId="7324446F" w14:textId="77777777" w:rsidR="00AE75B8" w:rsidRDefault="003F2365" w:rsidP="00500319">
            <w:pPr>
              <w:spacing w:line="276" w:lineRule="auto"/>
              <w:jc w:val="both"/>
              <w:rPr>
                <w:rFonts w:ascii="Calibri" w:eastAsia="Calibri" w:hAnsi="Calibri" w:cs="Calibri"/>
              </w:rPr>
            </w:pPr>
            <w:r>
              <w:rPr>
                <w:rFonts w:ascii="Calibri" w:eastAsia="Calibri" w:hAnsi="Calibri" w:cs="Calibri"/>
                <w:b/>
                <w:bCs/>
              </w:rPr>
              <w:t>Ficha completa atualizada do estabelecimento de saúde no Cadastro Nacional de Estabelecimento de Saúde - CNES</w:t>
            </w:r>
            <w:r>
              <w:rPr>
                <w:rFonts w:ascii="Calibri" w:eastAsia="Calibri" w:hAnsi="Calibri" w:cs="Calibri"/>
              </w:rPr>
              <w:t xml:space="preserve">, que deverá conter: </w:t>
            </w:r>
          </w:p>
          <w:p w14:paraId="51624957" w14:textId="77777777" w:rsidR="00AE75B8" w:rsidRDefault="003F2365" w:rsidP="00500319">
            <w:pPr>
              <w:spacing w:line="276" w:lineRule="auto"/>
              <w:ind w:left="720"/>
              <w:jc w:val="both"/>
              <w:rPr>
                <w:rFonts w:ascii="Calibri" w:eastAsia="Calibri" w:hAnsi="Calibri" w:cs="Calibri"/>
              </w:rPr>
            </w:pPr>
            <w:r>
              <w:rPr>
                <w:rFonts w:ascii="Calibri" w:eastAsia="Calibri" w:hAnsi="Calibri" w:cs="Calibri"/>
                <w:b/>
                <w:bCs/>
              </w:rPr>
              <w:t>a)</w:t>
            </w:r>
            <w:r>
              <w:rPr>
                <w:rFonts w:ascii="Calibri" w:eastAsia="Calibri" w:hAnsi="Calibri" w:cs="Calibri"/>
              </w:rPr>
              <w:t xml:space="preserve"> Cadastro dos profissionais que realizarão os atendimentos/procedimentos, com o respectivo CBO compatível com os procedimentos a serem realizados conforme tabela SIGTAP; </w:t>
            </w:r>
          </w:p>
          <w:p w14:paraId="42A4618D" w14:textId="77777777" w:rsidR="00AE75B8" w:rsidRDefault="003F2365" w:rsidP="00500319">
            <w:pPr>
              <w:spacing w:line="276" w:lineRule="auto"/>
              <w:ind w:left="720"/>
              <w:jc w:val="both"/>
              <w:rPr>
                <w:rFonts w:ascii="Calibri" w:eastAsia="Calibri" w:hAnsi="Calibri" w:cs="Calibri"/>
              </w:rPr>
            </w:pPr>
            <w:r>
              <w:rPr>
                <w:rFonts w:ascii="Calibri" w:eastAsia="Calibri" w:hAnsi="Calibri" w:cs="Calibri"/>
                <w:b/>
                <w:bCs/>
              </w:rPr>
              <w:t>b)</w:t>
            </w:r>
            <w:r>
              <w:rPr>
                <w:rFonts w:ascii="Calibri" w:eastAsia="Calibri" w:hAnsi="Calibri" w:cs="Calibri"/>
              </w:rPr>
              <w:t xml:space="preserve"> Cadastro dos serviços e classificações compatíveis com os procedimentos a serem realizados conforme tabela SIGTAP; </w:t>
            </w:r>
          </w:p>
        </w:tc>
        <w:tc>
          <w:tcPr>
            <w:tcW w:w="1425" w:type="dxa"/>
            <w:tcBorders>
              <w:bottom w:val="single" w:sz="4" w:space="0" w:color="000000"/>
              <w:right w:val="single" w:sz="4" w:space="0" w:color="000000"/>
            </w:tcBorders>
            <w:vAlign w:val="center"/>
          </w:tcPr>
          <w:p w14:paraId="373F3AFC" w14:textId="77777777" w:rsidR="00AE75B8" w:rsidRDefault="00AE75B8">
            <w:pPr>
              <w:jc w:val="center"/>
              <w:rPr>
                <w:rFonts w:ascii="Calibri" w:eastAsia="Calibri" w:hAnsi="Calibri" w:cs="Calibri"/>
                <w:color w:val="000000"/>
              </w:rPr>
            </w:pPr>
          </w:p>
        </w:tc>
      </w:tr>
      <w:tr w:rsidR="00AE75B8" w14:paraId="2282CD2C" w14:textId="77777777" w:rsidTr="00500319">
        <w:trPr>
          <w:trHeight w:val="807"/>
          <w:jc w:val="center"/>
        </w:trPr>
        <w:tc>
          <w:tcPr>
            <w:tcW w:w="1290" w:type="dxa"/>
            <w:tcBorders>
              <w:left w:val="single" w:sz="4" w:space="0" w:color="000000"/>
              <w:bottom w:val="single" w:sz="4" w:space="0" w:color="000000"/>
              <w:right w:val="single" w:sz="4" w:space="0" w:color="000000"/>
            </w:tcBorders>
            <w:vAlign w:val="center"/>
          </w:tcPr>
          <w:p w14:paraId="5385832C" w14:textId="77777777" w:rsidR="00AE75B8" w:rsidRDefault="003F2365">
            <w:pPr>
              <w:jc w:val="center"/>
              <w:rPr>
                <w:rFonts w:ascii="Calibri" w:hAnsi="Calibri"/>
                <w:b/>
                <w:bCs/>
              </w:rPr>
            </w:pPr>
            <w:r>
              <w:rPr>
                <w:rFonts w:ascii="Calibri" w:hAnsi="Calibri"/>
                <w:b/>
                <w:bCs/>
              </w:rPr>
              <w:t>XV.</w:t>
            </w:r>
          </w:p>
        </w:tc>
        <w:tc>
          <w:tcPr>
            <w:tcW w:w="7965" w:type="dxa"/>
            <w:gridSpan w:val="2"/>
            <w:tcBorders>
              <w:bottom w:val="single" w:sz="4" w:space="0" w:color="000000"/>
              <w:right w:val="single" w:sz="4" w:space="0" w:color="000000"/>
            </w:tcBorders>
            <w:vAlign w:val="center"/>
          </w:tcPr>
          <w:p w14:paraId="44060BD2" w14:textId="77777777" w:rsidR="00AE75B8" w:rsidRDefault="003F2365" w:rsidP="00500319">
            <w:pPr>
              <w:spacing w:line="276" w:lineRule="auto"/>
              <w:jc w:val="both"/>
              <w:rPr>
                <w:rFonts w:ascii="Calibri" w:eastAsia="Calibri" w:hAnsi="Calibri" w:cs="Calibri"/>
              </w:rPr>
            </w:pPr>
            <w:r>
              <w:rPr>
                <w:rFonts w:ascii="Calibri" w:eastAsia="Calibri" w:hAnsi="Calibri" w:cs="Calibri"/>
                <w:b/>
                <w:bCs/>
              </w:rPr>
              <w:t>Alvará Sanitário</w:t>
            </w:r>
            <w:r>
              <w:rPr>
                <w:rFonts w:ascii="Calibri" w:eastAsia="Calibri" w:hAnsi="Calibri" w:cs="Calibri"/>
              </w:rPr>
              <w:t xml:space="preserve"> expedido pelo órgão municipal de vigilância sanitária, pertinente ao ramo de atividade, com exceção de quando o local de prestação dos serviços correr por conta do ente consorciado; </w:t>
            </w:r>
          </w:p>
        </w:tc>
        <w:tc>
          <w:tcPr>
            <w:tcW w:w="1425" w:type="dxa"/>
            <w:tcBorders>
              <w:bottom w:val="single" w:sz="4" w:space="0" w:color="000000"/>
              <w:right w:val="single" w:sz="4" w:space="0" w:color="000000"/>
            </w:tcBorders>
            <w:vAlign w:val="center"/>
          </w:tcPr>
          <w:p w14:paraId="37005327" w14:textId="77777777" w:rsidR="00AE75B8" w:rsidRDefault="00AE75B8">
            <w:pPr>
              <w:jc w:val="center"/>
              <w:rPr>
                <w:rFonts w:ascii="Calibri" w:eastAsia="Calibri" w:hAnsi="Calibri" w:cs="Calibri"/>
                <w:color w:val="000000"/>
              </w:rPr>
            </w:pPr>
          </w:p>
        </w:tc>
      </w:tr>
      <w:tr w:rsidR="00AE75B8" w14:paraId="6BD00EB8" w14:textId="77777777">
        <w:trPr>
          <w:trHeight w:val="252"/>
          <w:jc w:val="center"/>
        </w:trPr>
        <w:tc>
          <w:tcPr>
            <w:tcW w:w="10680" w:type="dxa"/>
            <w:gridSpan w:val="4"/>
            <w:tcBorders>
              <w:left w:val="single" w:sz="4" w:space="0" w:color="000000"/>
              <w:bottom w:val="single" w:sz="4" w:space="0" w:color="000000"/>
              <w:right w:val="single" w:sz="4" w:space="0" w:color="000000"/>
            </w:tcBorders>
            <w:vAlign w:val="center"/>
          </w:tcPr>
          <w:p w14:paraId="0F05C7D6" w14:textId="77777777" w:rsidR="00AE75B8" w:rsidRDefault="003F2365">
            <w:pPr>
              <w:rPr>
                <w:rFonts w:ascii="Calibri" w:eastAsia="Calibri" w:hAnsi="Calibri" w:cs="Calibri"/>
                <w:b/>
                <w:bCs/>
                <w:color w:val="000000"/>
              </w:rPr>
            </w:pPr>
            <w:r>
              <w:rPr>
                <w:rFonts w:ascii="Calibri" w:eastAsia="Calibri" w:hAnsi="Calibri" w:cs="Calibri"/>
                <w:b/>
                <w:bCs/>
                <w:color w:val="000000"/>
              </w:rPr>
              <w:t xml:space="preserve">QUALIFICAÇÃO TÉCNICO-PROFISSIONAL </w:t>
            </w:r>
          </w:p>
        </w:tc>
      </w:tr>
      <w:tr w:rsidR="00AE75B8" w14:paraId="2C725B2E" w14:textId="77777777">
        <w:trPr>
          <w:trHeight w:val="252"/>
          <w:jc w:val="center"/>
        </w:trPr>
        <w:tc>
          <w:tcPr>
            <w:tcW w:w="10680" w:type="dxa"/>
            <w:gridSpan w:val="4"/>
            <w:tcBorders>
              <w:left w:val="single" w:sz="4" w:space="0" w:color="000000"/>
              <w:bottom w:val="single" w:sz="4" w:space="0" w:color="000000"/>
              <w:right w:val="single" w:sz="4" w:space="0" w:color="000000"/>
            </w:tcBorders>
            <w:vAlign w:val="center"/>
          </w:tcPr>
          <w:p w14:paraId="27D1889B" w14:textId="77777777" w:rsidR="00AE75B8" w:rsidRDefault="003F2365">
            <w:pPr>
              <w:rPr>
                <w:rFonts w:ascii="Calibri" w:eastAsia="Calibri" w:hAnsi="Calibri" w:cs="Calibri"/>
                <w:b/>
                <w:bCs/>
                <w:color w:val="000000"/>
              </w:rPr>
            </w:pPr>
            <w:r>
              <w:rPr>
                <w:rFonts w:ascii="Calibri" w:eastAsia="Calibri" w:hAnsi="Calibri" w:cs="Calibri"/>
                <w:b/>
                <w:bCs/>
                <w:color w:val="000000"/>
              </w:rPr>
              <w:t xml:space="preserve">DO RESPONSÁVEL TÉCNICO E DOS PROFISSIONAIS QUE REALIZARÃO OS SERVIÇOS </w:t>
            </w:r>
          </w:p>
        </w:tc>
      </w:tr>
      <w:tr w:rsidR="00AE75B8" w14:paraId="0B5BDD24" w14:textId="77777777" w:rsidTr="00500319">
        <w:trPr>
          <w:trHeight w:val="252"/>
          <w:jc w:val="center"/>
        </w:trPr>
        <w:tc>
          <w:tcPr>
            <w:tcW w:w="1290" w:type="dxa"/>
            <w:tcBorders>
              <w:left w:val="single" w:sz="4" w:space="0" w:color="000000"/>
              <w:bottom w:val="single" w:sz="4" w:space="0" w:color="000000"/>
              <w:right w:val="single" w:sz="4" w:space="0" w:color="000000"/>
            </w:tcBorders>
            <w:vAlign w:val="center"/>
          </w:tcPr>
          <w:p w14:paraId="3A20C861" w14:textId="77777777" w:rsidR="00AE75B8" w:rsidRDefault="003F2365">
            <w:pPr>
              <w:jc w:val="center"/>
              <w:rPr>
                <w:rFonts w:ascii="Calibri" w:eastAsia="Calibri" w:hAnsi="Calibri" w:cs="Calibri"/>
                <w:b/>
                <w:color w:val="000000"/>
              </w:rPr>
            </w:pPr>
            <w:r>
              <w:rPr>
                <w:rFonts w:ascii="Calibri" w:eastAsia="Calibri" w:hAnsi="Calibri" w:cs="Calibri"/>
                <w:b/>
              </w:rPr>
              <w:t>XVI.</w:t>
            </w:r>
          </w:p>
        </w:tc>
        <w:tc>
          <w:tcPr>
            <w:tcW w:w="7965" w:type="dxa"/>
            <w:gridSpan w:val="2"/>
            <w:tcBorders>
              <w:bottom w:val="single" w:sz="4" w:space="0" w:color="000000"/>
              <w:right w:val="single" w:sz="4" w:space="0" w:color="000000"/>
            </w:tcBorders>
            <w:vAlign w:val="center"/>
          </w:tcPr>
          <w:p w14:paraId="16B414D2" w14:textId="77777777" w:rsidR="00AE75B8" w:rsidRDefault="003F2365" w:rsidP="00500319">
            <w:pPr>
              <w:spacing w:line="276" w:lineRule="auto"/>
              <w:jc w:val="both"/>
              <w:rPr>
                <w:rFonts w:ascii="Calibri" w:eastAsia="Calibri" w:hAnsi="Calibri" w:cs="Calibri"/>
                <w:color w:val="000000"/>
              </w:rPr>
            </w:pPr>
            <w:r>
              <w:rPr>
                <w:rFonts w:ascii="Calibri" w:eastAsia="Calibri" w:hAnsi="Calibri" w:cs="Calibri"/>
                <w:b/>
                <w:bCs/>
                <w:color w:val="000000"/>
              </w:rPr>
              <w:t>Relação do Responsável Técnico e de todos os profissionais que realizarão os procedimentos</w:t>
            </w:r>
            <w:r>
              <w:rPr>
                <w:rFonts w:ascii="Calibri" w:eastAsia="Calibri" w:hAnsi="Calibri" w:cs="Calibri"/>
                <w:color w:val="000000"/>
              </w:rPr>
              <w:t xml:space="preserve">, e suas respectivas inscrições junto ao Conselho Regional de Classe, bem como o Registro de Qualificação de Especialista - RQE, se for o caso, conforme </w:t>
            </w:r>
            <w:r w:rsidRPr="003F2365">
              <w:rPr>
                <w:rFonts w:ascii="Calibri" w:eastAsia="Calibri" w:hAnsi="Calibri" w:cs="Calibri"/>
                <w:b/>
                <w:bCs/>
                <w:color w:val="000000"/>
              </w:rPr>
              <w:t>ANEXO IV</w:t>
            </w:r>
            <w:r>
              <w:rPr>
                <w:rFonts w:ascii="Calibri" w:eastAsia="Calibri" w:hAnsi="Calibri" w:cs="Calibri"/>
                <w:color w:val="000000"/>
              </w:rPr>
              <w:t xml:space="preserve">. </w:t>
            </w:r>
          </w:p>
          <w:p w14:paraId="158F7F21" w14:textId="77777777" w:rsidR="00AE75B8" w:rsidRDefault="003F2365" w:rsidP="00500319">
            <w:pPr>
              <w:spacing w:line="276" w:lineRule="auto"/>
              <w:jc w:val="both"/>
              <w:rPr>
                <w:rFonts w:ascii="Calibri" w:eastAsia="Calibri" w:hAnsi="Calibri" w:cs="Calibri"/>
                <w:color w:val="000000"/>
              </w:rPr>
            </w:pPr>
            <w:r>
              <w:rPr>
                <w:rFonts w:ascii="Calibri" w:eastAsia="Calibri" w:hAnsi="Calibri" w:cs="Calibri"/>
                <w:b/>
                <w:bCs/>
                <w:color w:val="000000"/>
              </w:rPr>
              <w:t>XVI.I.</w:t>
            </w:r>
            <w:r>
              <w:rPr>
                <w:rFonts w:ascii="Calibri" w:eastAsia="Calibri" w:hAnsi="Calibri" w:cs="Calibri"/>
                <w:color w:val="000000"/>
              </w:rPr>
              <w:t xml:space="preserve"> Do Responsável Técnico e todos os profissionais que realizarão os procedimentos informados na relação do item anterior, deverão ser entregues:</w:t>
            </w:r>
          </w:p>
          <w:p w14:paraId="3D0CC95D" w14:textId="77777777" w:rsidR="00AE75B8" w:rsidRDefault="003F2365" w:rsidP="00500319">
            <w:pPr>
              <w:spacing w:line="276" w:lineRule="auto"/>
              <w:ind w:left="720"/>
              <w:jc w:val="both"/>
              <w:rPr>
                <w:rFonts w:ascii="Calibri" w:eastAsia="Calibri" w:hAnsi="Calibri" w:cs="Calibri"/>
                <w:color w:val="000000"/>
              </w:rPr>
            </w:pPr>
            <w:r>
              <w:rPr>
                <w:rFonts w:ascii="Calibri" w:eastAsia="Calibri" w:hAnsi="Calibri" w:cs="Calibri"/>
                <w:b/>
                <w:bCs/>
                <w:color w:val="000000"/>
              </w:rPr>
              <w:t>a)</w:t>
            </w:r>
            <w:r>
              <w:rPr>
                <w:rFonts w:ascii="Calibri" w:eastAsia="Calibri" w:hAnsi="Calibri" w:cs="Calibri"/>
                <w:color w:val="000000"/>
              </w:rPr>
              <w:t xml:space="preserve"> Cópia das </w:t>
            </w:r>
            <w:r>
              <w:rPr>
                <w:rFonts w:ascii="Calibri" w:eastAsia="Calibri" w:hAnsi="Calibri" w:cs="Calibri"/>
                <w:b/>
                <w:bCs/>
                <w:color w:val="000000"/>
              </w:rPr>
              <w:t>Carteiras Profissionais/Comprovação da inscrição de todos os profissionais</w:t>
            </w:r>
            <w:r>
              <w:rPr>
                <w:rFonts w:ascii="Calibri" w:eastAsia="Calibri" w:hAnsi="Calibri" w:cs="Calibri"/>
                <w:color w:val="000000"/>
              </w:rPr>
              <w:t xml:space="preserve"> junto ao Conselho Regional de Classe; </w:t>
            </w:r>
          </w:p>
          <w:p w14:paraId="2E95CD5A" w14:textId="77777777" w:rsidR="00AE75B8" w:rsidRDefault="003F2365" w:rsidP="00500319">
            <w:pPr>
              <w:spacing w:line="276" w:lineRule="auto"/>
              <w:ind w:left="720"/>
              <w:jc w:val="both"/>
              <w:rPr>
                <w:rFonts w:ascii="Calibri" w:eastAsia="Calibri" w:hAnsi="Calibri" w:cs="Calibri"/>
                <w:color w:val="000000"/>
              </w:rPr>
            </w:pPr>
            <w:r>
              <w:rPr>
                <w:rFonts w:ascii="Calibri" w:eastAsia="Calibri" w:hAnsi="Calibri" w:cs="Calibri"/>
                <w:b/>
                <w:bCs/>
                <w:color w:val="000000"/>
              </w:rPr>
              <w:t>b)</w:t>
            </w:r>
            <w:r>
              <w:rPr>
                <w:rFonts w:ascii="Calibri" w:eastAsia="Calibri" w:hAnsi="Calibri" w:cs="Calibri"/>
                <w:color w:val="000000"/>
              </w:rPr>
              <w:t xml:space="preserve"> Cópia da </w:t>
            </w:r>
            <w:r>
              <w:rPr>
                <w:rFonts w:ascii="Calibri" w:eastAsia="Calibri" w:hAnsi="Calibri" w:cs="Calibri"/>
                <w:b/>
                <w:bCs/>
                <w:color w:val="000000"/>
              </w:rPr>
              <w:t>Inscrição do RQE – Registro de Qualificação de Especialista para cada especialidade médica pretendida</w:t>
            </w:r>
            <w:r>
              <w:rPr>
                <w:rFonts w:ascii="Calibri" w:eastAsia="Calibri" w:hAnsi="Calibri" w:cs="Calibri"/>
                <w:color w:val="000000"/>
              </w:rPr>
              <w:t xml:space="preserve">, compatível com os procedimentos a serem realizados conforme tabela SIGTAP, quando for o caso; </w:t>
            </w:r>
          </w:p>
          <w:p w14:paraId="79B2E05B" w14:textId="7FAC574E" w:rsidR="00AE75B8" w:rsidRDefault="003F2365" w:rsidP="00500319">
            <w:pPr>
              <w:spacing w:line="276" w:lineRule="auto"/>
              <w:ind w:left="720"/>
              <w:jc w:val="both"/>
              <w:rPr>
                <w:rFonts w:ascii="Calibri" w:eastAsia="Calibri" w:hAnsi="Calibri" w:cs="Calibri"/>
                <w:color w:val="000000"/>
              </w:rPr>
            </w:pPr>
            <w:r>
              <w:rPr>
                <w:rFonts w:ascii="Calibri" w:eastAsia="Calibri" w:hAnsi="Calibri" w:cs="Calibri"/>
                <w:b/>
                <w:bCs/>
                <w:color w:val="000000"/>
              </w:rPr>
              <w:t>c)</w:t>
            </w:r>
            <w:r>
              <w:rPr>
                <w:rFonts w:ascii="Calibri" w:eastAsia="Calibri" w:hAnsi="Calibri" w:cs="Calibri"/>
                <w:color w:val="000000"/>
              </w:rPr>
              <w:t xml:space="preserve"> Comprovação do </w:t>
            </w:r>
            <w:r>
              <w:rPr>
                <w:rFonts w:ascii="Calibri" w:eastAsia="Calibri" w:hAnsi="Calibri" w:cs="Calibri"/>
                <w:b/>
                <w:bCs/>
                <w:color w:val="000000"/>
              </w:rPr>
              <w:t>vínculo dos profissionais junto ao CNES</w:t>
            </w:r>
            <w:r>
              <w:rPr>
                <w:rFonts w:ascii="Calibri" w:eastAsia="Calibri" w:hAnsi="Calibri" w:cs="Calibri"/>
                <w:color w:val="000000"/>
              </w:rPr>
              <w:t xml:space="preserve"> </w:t>
            </w:r>
            <w:r>
              <w:rPr>
                <w:rFonts w:ascii="Calibri" w:eastAsia="Calibri" w:hAnsi="Calibri" w:cs="Calibri"/>
                <w:b/>
                <w:bCs/>
                <w:color w:val="000000"/>
              </w:rPr>
              <w:t>– Cadastro de Estabelecimentos de Saúde do estabelecimento</w:t>
            </w:r>
            <w:r>
              <w:rPr>
                <w:rFonts w:ascii="Calibri" w:eastAsia="Calibri" w:hAnsi="Calibri" w:cs="Calibri"/>
                <w:color w:val="000000"/>
              </w:rPr>
              <w:t>, com o respectivo CBO compatível com os procedimentos a serem realizados conforme tabela SIGTAP.</w:t>
            </w:r>
          </w:p>
          <w:p w14:paraId="22161221" w14:textId="7FFEED7C" w:rsidR="003F2365" w:rsidRDefault="003F2365" w:rsidP="00500319">
            <w:pPr>
              <w:spacing w:line="276" w:lineRule="auto"/>
              <w:jc w:val="both"/>
              <w:rPr>
                <w:rFonts w:ascii="Calibri" w:eastAsia="Calibri" w:hAnsi="Calibri" w:cs="Calibri"/>
                <w:color w:val="000000"/>
              </w:rPr>
            </w:pPr>
            <w:r>
              <w:rPr>
                <w:rFonts w:ascii="Calibri" w:eastAsia="Calibri" w:hAnsi="Calibri" w:cs="Calibri"/>
                <w:b/>
                <w:bCs/>
                <w:color w:val="000000"/>
              </w:rPr>
              <w:t>XVI.II.</w:t>
            </w:r>
            <w:r>
              <w:rPr>
                <w:rFonts w:ascii="Calibri" w:eastAsia="Calibri" w:hAnsi="Calibri" w:cs="Calibri"/>
                <w:color w:val="000000"/>
              </w:rPr>
              <w:t xml:space="preserve"> No caso de alterações de seu quadro funcional, a CREDENCIADA deverá enviar a relação atualizada dos profissionais, juntamente com as documentações relacionadas.</w:t>
            </w:r>
          </w:p>
        </w:tc>
        <w:tc>
          <w:tcPr>
            <w:tcW w:w="1425" w:type="dxa"/>
            <w:tcBorders>
              <w:bottom w:val="single" w:sz="4" w:space="0" w:color="000000"/>
              <w:right w:val="single" w:sz="4" w:space="0" w:color="000000"/>
            </w:tcBorders>
            <w:vAlign w:val="center"/>
          </w:tcPr>
          <w:p w14:paraId="43C22D97" w14:textId="77777777" w:rsidR="00AE75B8" w:rsidRDefault="00AE75B8">
            <w:pPr>
              <w:jc w:val="center"/>
              <w:rPr>
                <w:rFonts w:ascii="Calibri" w:eastAsia="Calibri" w:hAnsi="Calibri" w:cs="Calibri"/>
                <w:color w:val="000000"/>
              </w:rPr>
            </w:pPr>
          </w:p>
        </w:tc>
      </w:tr>
      <w:tr w:rsidR="00AE75B8" w14:paraId="1AE2C184" w14:textId="77777777">
        <w:trPr>
          <w:trHeight w:val="232"/>
          <w:jc w:val="center"/>
        </w:trPr>
        <w:tc>
          <w:tcPr>
            <w:tcW w:w="10680" w:type="dxa"/>
            <w:gridSpan w:val="4"/>
            <w:tcBorders>
              <w:left w:val="single" w:sz="4" w:space="0" w:color="000000"/>
              <w:bottom w:val="single" w:sz="4" w:space="0" w:color="000000"/>
              <w:right w:val="single" w:sz="4" w:space="0" w:color="000000"/>
            </w:tcBorders>
            <w:vAlign w:val="center"/>
          </w:tcPr>
          <w:tbl>
            <w:tblPr>
              <w:tblW w:w="10680" w:type="dxa"/>
              <w:jc w:val="center"/>
              <w:tblLayout w:type="fixed"/>
              <w:tblLook w:val="0400" w:firstRow="0" w:lastRow="0" w:firstColumn="0" w:lastColumn="0" w:noHBand="0" w:noVBand="1"/>
            </w:tblPr>
            <w:tblGrid>
              <w:gridCol w:w="10680"/>
            </w:tblGrid>
            <w:tr w:rsidR="00AE75B8" w14:paraId="3EAE4BDB" w14:textId="77777777" w:rsidTr="003F2365">
              <w:trPr>
                <w:trHeight w:val="309"/>
                <w:jc w:val="center"/>
              </w:trPr>
              <w:tc>
                <w:tcPr>
                  <w:tcW w:w="10680" w:type="dxa"/>
                  <w:shd w:val="clear" w:color="auto" w:fill="DBE5F1" w:themeFill="accent1" w:themeFillTint="33"/>
                  <w:vAlign w:val="center"/>
                </w:tcPr>
                <w:p w14:paraId="5E3F550A" w14:textId="77777777" w:rsidR="00AE75B8" w:rsidRDefault="003F2365">
                  <w:pPr>
                    <w:jc w:val="center"/>
                    <w:rPr>
                      <w:rFonts w:ascii="Calibri" w:eastAsia="Calibri" w:hAnsi="Calibri" w:cs="Calibri"/>
                      <w:color w:val="000000"/>
                    </w:rPr>
                  </w:pPr>
                  <w:r>
                    <w:rPr>
                      <w:rFonts w:ascii="Calibri" w:eastAsia="Calibri" w:hAnsi="Calibri" w:cs="Calibri"/>
                      <w:b/>
                      <w:color w:val="000000"/>
                      <w:sz w:val="24"/>
                      <w:szCs w:val="24"/>
                    </w:rPr>
                    <w:t xml:space="preserve"> OUTROS DOCUMENTOS</w:t>
                  </w:r>
                </w:p>
              </w:tc>
            </w:tr>
          </w:tbl>
          <w:p w14:paraId="3FA0E7A0" w14:textId="77777777" w:rsidR="00AE75B8" w:rsidRDefault="00AE75B8">
            <w:pPr>
              <w:rPr>
                <w:rFonts w:ascii="Calibri" w:eastAsia="Calibri" w:hAnsi="Calibri" w:cs="Calibri"/>
                <w:b/>
                <w:bCs/>
                <w:color w:val="000000"/>
              </w:rPr>
            </w:pPr>
          </w:p>
        </w:tc>
      </w:tr>
      <w:tr w:rsidR="00AE75B8" w14:paraId="665F6682" w14:textId="77777777" w:rsidTr="00500319">
        <w:trPr>
          <w:trHeight w:val="232"/>
          <w:jc w:val="center"/>
        </w:trPr>
        <w:tc>
          <w:tcPr>
            <w:tcW w:w="10680" w:type="dxa"/>
            <w:gridSpan w:val="4"/>
            <w:tcBorders>
              <w:left w:val="single" w:sz="4" w:space="0" w:color="000000"/>
              <w:bottom w:val="single" w:sz="4" w:space="0" w:color="auto"/>
              <w:right w:val="single" w:sz="4" w:space="0" w:color="000000"/>
            </w:tcBorders>
            <w:vAlign w:val="center"/>
          </w:tcPr>
          <w:tbl>
            <w:tblPr>
              <w:tblW w:w="10680" w:type="dxa"/>
              <w:jc w:val="center"/>
              <w:tblLayout w:type="fixed"/>
              <w:tblLook w:val="0400" w:firstRow="0" w:lastRow="0" w:firstColumn="0" w:lastColumn="0" w:noHBand="0" w:noVBand="1"/>
            </w:tblPr>
            <w:tblGrid>
              <w:gridCol w:w="703"/>
              <w:gridCol w:w="9001"/>
              <w:gridCol w:w="976"/>
            </w:tblGrid>
            <w:tr w:rsidR="00AE75B8" w14:paraId="320431E6" w14:textId="77777777" w:rsidTr="00500319">
              <w:trPr>
                <w:trHeight w:val="581"/>
                <w:jc w:val="center"/>
              </w:trPr>
              <w:tc>
                <w:tcPr>
                  <w:tcW w:w="703" w:type="dxa"/>
                  <w:tcBorders>
                    <w:bottom w:val="single" w:sz="4" w:space="0" w:color="000000"/>
                    <w:right w:val="single" w:sz="4" w:space="0" w:color="000000"/>
                  </w:tcBorders>
                  <w:vAlign w:val="center"/>
                </w:tcPr>
                <w:p w14:paraId="08269702" w14:textId="77777777" w:rsidR="00AE75B8" w:rsidRDefault="003F2365" w:rsidP="00500319">
                  <w:pPr>
                    <w:spacing w:line="276" w:lineRule="auto"/>
                    <w:jc w:val="center"/>
                    <w:rPr>
                      <w:rFonts w:ascii="Calibri" w:eastAsia="Calibri" w:hAnsi="Calibri" w:cs="Calibri"/>
                      <w:b/>
                      <w:color w:val="000000"/>
                    </w:rPr>
                  </w:pPr>
                  <w:r>
                    <w:rPr>
                      <w:rFonts w:ascii="Calibri" w:eastAsia="Calibri" w:hAnsi="Calibri" w:cs="Calibri"/>
                      <w:b/>
                      <w:color w:val="000000"/>
                    </w:rPr>
                    <w:t xml:space="preserve">3.3.2. </w:t>
                  </w:r>
                </w:p>
              </w:tc>
              <w:tc>
                <w:tcPr>
                  <w:tcW w:w="9001" w:type="dxa"/>
                  <w:tcBorders>
                    <w:left w:val="single" w:sz="4" w:space="0" w:color="000000"/>
                    <w:bottom w:val="single" w:sz="4" w:space="0" w:color="000000"/>
                    <w:right w:val="single" w:sz="4" w:space="0" w:color="000000"/>
                  </w:tcBorders>
                  <w:vAlign w:val="center"/>
                </w:tcPr>
                <w:p w14:paraId="4B7BE817" w14:textId="09817397" w:rsidR="00500319" w:rsidRPr="00500319" w:rsidRDefault="003F2365" w:rsidP="00500319">
                  <w:pPr>
                    <w:spacing w:line="276" w:lineRule="auto"/>
                    <w:jc w:val="both"/>
                    <w:rPr>
                      <w:rFonts w:ascii="Calibri" w:eastAsia="Calibri" w:hAnsi="Calibri" w:cs="Calibri"/>
                      <w:b/>
                      <w:bCs/>
                    </w:rPr>
                  </w:pPr>
                  <w:r>
                    <w:rPr>
                      <w:rFonts w:ascii="Calibri" w:eastAsia="Calibri" w:hAnsi="Calibri" w:cs="Calibri"/>
                    </w:rPr>
                    <w:t xml:space="preserve">Ficha de Requerimento de Credenciamento e declaração de capacidade instalada, conforme modelo do </w:t>
                  </w:r>
                  <w:r>
                    <w:rPr>
                      <w:rFonts w:ascii="Calibri" w:eastAsia="Calibri" w:hAnsi="Calibri" w:cs="Calibri"/>
                      <w:b/>
                      <w:bCs/>
                    </w:rPr>
                    <w:t xml:space="preserve">ANEXO III. </w:t>
                  </w:r>
                </w:p>
              </w:tc>
              <w:tc>
                <w:tcPr>
                  <w:tcW w:w="976" w:type="dxa"/>
                  <w:tcBorders>
                    <w:left w:val="single" w:sz="4" w:space="0" w:color="000000"/>
                    <w:bottom w:val="single" w:sz="4" w:space="0" w:color="000000"/>
                  </w:tcBorders>
                  <w:vAlign w:val="center"/>
                </w:tcPr>
                <w:p w14:paraId="6B839551" w14:textId="77777777" w:rsidR="00AE75B8" w:rsidRDefault="00AE75B8" w:rsidP="00500319">
                  <w:pPr>
                    <w:spacing w:line="276" w:lineRule="auto"/>
                    <w:jc w:val="center"/>
                    <w:rPr>
                      <w:rFonts w:ascii="Calibri" w:eastAsia="Calibri" w:hAnsi="Calibri" w:cs="Calibri"/>
                      <w:color w:val="000000"/>
                    </w:rPr>
                  </w:pPr>
                </w:p>
              </w:tc>
            </w:tr>
            <w:tr w:rsidR="00AE75B8" w14:paraId="34471B18" w14:textId="77777777">
              <w:trPr>
                <w:trHeight w:val="538"/>
                <w:jc w:val="center"/>
              </w:trPr>
              <w:tc>
                <w:tcPr>
                  <w:tcW w:w="703" w:type="dxa"/>
                  <w:tcBorders>
                    <w:top w:val="single" w:sz="4" w:space="0" w:color="000000"/>
                    <w:bottom w:val="single" w:sz="4" w:space="0" w:color="000000"/>
                    <w:right w:val="single" w:sz="4" w:space="0" w:color="000000"/>
                  </w:tcBorders>
                  <w:vAlign w:val="center"/>
                </w:tcPr>
                <w:p w14:paraId="65FB0691" w14:textId="77777777" w:rsidR="00AE75B8" w:rsidRDefault="003F2365" w:rsidP="00500319">
                  <w:pPr>
                    <w:spacing w:line="276" w:lineRule="auto"/>
                    <w:jc w:val="center"/>
                    <w:rPr>
                      <w:rFonts w:ascii="Calibri" w:eastAsia="Calibri" w:hAnsi="Calibri" w:cs="Calibri"/>
                      <w:b/>
                      <w:color w:val="000000"/>
                    </w:rPr>
                  </w:pPr>
                  <w:r>
                    <w:rPr>
                      <w:rFonts w:ascii="Calibri" w:eastAsia="Calibri" w:hAnsi="Calibri" w:cs="Calibri"/>
                      <w:b/>
                      <w:color w:val="000000"/>
                    </w:rPr>
                    <w:lastRenderedPageBreak/>
                    <w:t xml:space="preserve">3.3.3. </w:t>
                  </w:r>
                </w:p>
              </w:tc>
              <w:tc>
                <w:tcPr>
                  <w:tcW w:w="9001" w:type="dxa"/>
                  <w:tcBorders>
                    <w:top w:val="single" w:sz="4" w:space="0" w:color="000000"/>
                    <w:left w:val="single" w:sz="4" w:space="0" w:color="000000"/>
                    <w:bottom w:val="single" w:sz="4" w:space="0" w:color="000000"/>
                    <w:right w:val="single" w:sz="4" w:space="0" w:color="000000"/>
                  </w:tcBorders>
                  <w:vAlign w:val="center"/>
                </w:tcPr>
                <w:p w14:paraId="6A37C37D" w14:textId="463C0B5F" w:rsidR="00500319" w:rsidRDefault="003F2365" w:rsidP="00500319">
                  <w:pPr>
                    <w:spacing w:line="276" w:lineRule="auto"/>
                    <w:jc w:val="both"/>
                    <w:rPr>
                      <w:rFonts w:ascii="Calibri" w:eastAsia="Calibri" w:hAnsi="Calibri" w:cs="Calibri"/>
                    </w:rPr>
                  </w:pPr>
                  <w:r>
                    <w:rPr>
                      <w:rFonts w:ascii="Calibri" w:eastAsia="Calibri" w:hAnsi="Calibri" w:cs="Calibri"/>
                    </w:rPr>
                    <w:t xml:space="preserve">Relação do Responsável Técnico e dos profissionais que realizarão os serviços, conforme modelo do </w:t>
                  </w:r>
                  <w:r>
                    <w:rPr>
                      <w:rFonts w:ascii="Calibri" w:eastAsia="Calibri" w:hAnsi="Calibri" w:cs="Calibri"/>
                      <w:b/>
                      <w:bCs/>
                    </w:rPr>
                    <w:t>ANEXO IV</w:t>
                  </w:r>
                  <w:r>
                    <w:rPr>
                      <w:rFonts w:ascii="Calibri" w:eastAsia="Calibri" w:hAnsi="Calibri" w:cs="Calibri"/>
                    </w:rPr>
                    <w:t xml:space="preserve"> deste Edital.</w:t>
                  </w:r>
                </w:p>
              </w:tc>
              <w:tc>
                <w:tcPr>
                  <w:tcW w:w="976" w:type="dxa"/>
                  <w:tcBorders>
                    <w:top w:val="single" w:sz="4" w:space="0" w:color="000000"/>
                    <w:left w:val="single" w:sz="4" w:space="0" w:color="000000"/>
                    <w:bottom w:val="single" w:sz="4" w:space="0" w:color="000000"/>
                  </w:tcBorders>
                  <w:vAlign w:val="center"/>
                </w:tcPr>
                <w:p w14:paraId="785371F1" w14:textId="77777777" w:rsidR="00AE75B8" w:rsidRDefault="00AE75B8" w:rsidP="00500319">
                  <w:pPr>
                    <w:spacing w:line="276" w:lineRule="auto"/>
                    <w:jc w:val="center"/>
                    <w:rPr>
                      <w:rFonts w:ascii="Calibri" w:eastAsia="Calibri" w:hAnsi="Calibri" w:cs="Calibri"/>
                      <w:color w:val="000000"/>
                    </w:rPr>
                  </w:pPr>
                </w:p>
              </w:tc>
            </w:tr>
            <w:tr w:rsidR="00AE75B8" w14:paraId="30F5FB8F" w14:textId="77777777">
              <w:trPr>
                <w:trHeight w:val="538"/>
                <w:jc w:val="center"/>
              </w:trPr>
              <w:tc>
                <w:tcPr>
                  <w:tcW w:w="703" w:type="dxa"/>
                  <w:tcBorders>
                    <w:top w:val="single" w:sz="4" w:space="0" w:color="000000"/>
                    <w:bottom w:val="single" w:sz="4" w:space="0" w:color="000000"/>
                    <w:right w:val="single" w:sz="4" w:space="0" w:color="000000"/>
                  </w:tcBorders>
                  <w:vAlign w:val="center"/>
                </w:tcPr>
                <w:p w14:paraId="26E73AF7" w14:textId="77777777" w:rsidR="00AE75B8" w:rsidRDefault="003F2365" w:rsidP="00500319">
                  <w:pPr>
                    <w:spacing w:line="276" w:lineRule="auto"/>
                    <w:jc w:val="center"/>
                    <w:rPr>
                      <w:rFonts w:ascii="Calibri" w:eastAsia="Calibri" w:hAnsi="Calibri" w:cs="Calibri"/>
                      <w:b/>
                      <w:color w:val="000000"/>
                    </w:rPr>
                  </w:pPr>
                  <w:r>
                    <w:rPr>
                      <w:rFonts w:ascii="Calibri" w:eastAsia="Calibri" w:hAnsi="Calibri" w:cs="Calibri"/>
                      <w:b/>
                      <w:color w:val="000000"/>
                    </w:rPr>
                    <w:t>3.3.4.</w:t>
                  </w:r>
                </w:p>
              </w:tc>
              <w:tc>
                <w:tcPr>
                  <w:tcW w:w="9001" w:type="dxa"/>
                  <w:tcBorders>
                    <w:top w:val="single" w:sz="4" w:space="0" w:color="000000"/>
                    <w:left w:val="single" w:sz="4" w:space="0" w:color="000000"/>
                    <w:bottom w:val="single" w:sz="4" w:space="0" w:color="000000"/>
                    <w:right w:val="single" w:sz="4" w:space="0" w:color="000000"/>
                  </w:tcBorders>
                  <w:vAlign w:val="center"/>
                </w:tcPr>
                <w:p w14:paraId="0FCDE801" w14:textId="77777777" w:rsidR="00AE75B8" w:rsidRDefault="003F2365" w:rsidP="00500319">
                  <w:pPr>
                    <w:spacing w:after="240"/>
                    <w:jc w:val="both"/>
                    <w:rPr>
                      <w:rFonts w:ascii="Calibri" w:eastAsia="Calibri" w:hAnsi="Calibri" w:cs="Calibri"/>
                    </w:rPr>
                  </w:pPr>
                  <w:r w:rsidRPr="003F2365">
                    <w:rPr>
                      <w:rFonts w:ascii="Calibri" w:eastAsia="Calibri" w:hAnsi="Calibri" w:cs="Calibri"/>
                      <w:b/>
                      <w:bCs/>
                    </w:rPr>
                    <w:t>DECLARAÇÃO UNIFICADA</w:t>
                  </w:r>
                  <w:r>
                    <w:rPr>
                      <w:rFonts w:ascii="Calibri" w:eastAsia="Calibri" w:hAnsi="Calibri" w:cs="Calibri"/>
                    </w:rPr>
                    <w:t xml:space="preserve">, conforme modelo constante no </w:t>
                  </w:r>
                  <w:r>
                    <w:rPr>
                      <w:rFonts w:ascii="Calibri" w:eastAsia="Calibri" w:hAnsi="Calibri" w:cs="Calibri"/>
                      <w:b/>
                      <w:bCs/>
                    </w:rPr>
                    <w:t>ANEXO V</w:t>
                  </w:r>
                  <w:r>
                    <w:rPr>
                      <w:rFonts w:ascii="Calibri" w:eastAsia="Calibri" w:hAnsi="Calibri" w:cs="Calibri"/>
                    </w:rPr>
                    <w:t xml:space="preserve"> deste Edital, declarando que: </w:t>
                  </w:r>
                </w:p>
                <w:p w14:paraId="694A32C5" w14:textId="77777777" w:rsidR="00AE75B8" w:rsidRDefault="003F2365" w:rsidP="00500319">
                  <w:pPr>
                    <w:ind w:left="720"/>
                    <w:jc w:val="both"/>
                    <w:rPr>
                      <w:rFonts w:ascii="Calibri" w:eastAsia="Calibri" w:hAnsi="Calibri" w:cs="Calibri"/>
                    </w:rPr>
                  </w:pPr>
                  <w:r>
                    <w:rPr>
                      <w:rFonts w:ascii="Calibri" w:eastAsia="Calibri" w:hAnsi="Calibri" w:cs="Calibri"/>
                      <w:b/>
                      <w:bCs/>
                    </w:rPr>
                    <w:t>I.</w:t>
                  </w:r>
                  <w:r>
                    <w:rPr>
                      <w:rFonts w:ascii="Calibri" w:eastAsia="Calibri" w:hAnsi="Calibri" w:cs="Calibri"/>
                    </w:rPr>
                    <w:t xml:space="preserve"> possui ciência, concorda e cumpre plenamente os requisitos para sua habilitação no processo de credenciamento;</w:t>
                  </w:r>
                </w:p>
                <w:p w14:paraId="5E8AA98C" w14:textId="77777777" w:rsidR="00AE75B8" w:rsidRDefault="003F2365" w:rsidP="00500319">
                  <w:pPr>
                    <w:ind w:left="720"/>
                    <w:jc w:val="both"/>
                    <w:rPr>
                      <w:rFonts w:ascii="Calibri" w:eastAsia="Calibri" w:hAnsi="Calibri" w:cs="Calibri"/>
                    </w:rPr>
                  </w:pPr>
                  <w:r>
                    <w:rPr>
                      <w:rFonts w:ascii="Calibri" w:eastAsia="Calibri" w:hAnsi="Calibri" w:cs="Calibri"/>
                      <w:b/>
                      <w:bCs/>
                    </w:rPr>
                    <w:t>II.</w:t>
                  </w:r>
                  <w:r>
                    <w:rPr>
                      <w:rFonts w:ascii="Calibri" w:eastAsia="Calibri" w:hAnsi="Calibri" w:cs="Calibri"/>
                    </w:rPr>
                    <w:t xml:space="preserve"> não foi </w:t>
                  </w:r>
                  <w:proofErr w:type="gramStart"/>
                  <w:r>
                    <w:rPr>
                      <w:rFonts w:ascii="Calibri" w:eastAsia="Calibri" w:hAnsi="Calibri" w:cs="Calibri"/>
                    </w:rPr>
                    <w:t>declarada Inidônea</w:t>
                  </w:r>
                  <w:proofErr w:type="gramEnd"/>
                  <w:r>
                    <w:rPr>
                      <w:rFonts w:ascii="Calibri" w:eastAsia="Calibri" w:hAnsi="Calibri" w:cs="Calibri"/>
                    </w:rPr>
                    <w:t xml:space="preserve"> para licitar ou contratar com a Administração Pública, nos termos do inciso III do art. 156 da Lei Federal nº 14.133/2021 e alterações, bem como que comunicará qualquer fato ou evento superveniente à entrega dos documentos de habilitação que venha alterar a atual situação quanto à capacidade jurídica, técnica, regularidade fiscal e econômico-financeira;</w:t>
                  </w:r>
                </w:p>
                <w:p w14:paraId="089754FA" w14:textId="77777777" w:rsidR="00AE75B8" w:rsidRDefault="003F2365" w:rsidP="00500319">
                  <w:pPr>
                    <w:ind w:left="720"/>
                    <w:jc w:val="both"/>
                    <w:rPr>
                      <w:rFonts w:ascii="Calibri" w:eastAsia="Calibri" w:hAnsi="Calibri" w:cs="Calibri"/>
                    </w:rPr>
                  </w:pPr>
                  <w:r>
                    <w:rPr>
                      <w:rFonts w:ascii="Calibri" w:eastAsia="Calibri" w:hAnsi="Calibri" w:cs="Calibri"/>
                    </w:rPr>
                    <w:t>III. nenhum sócio/administrador/proprietário da proponente possui cargo de chefia ou função de confiança no Sistema Único de Saúde - SUS (§ 4° do art. 26 da Lei n. º 8.080/90);</w:t>
                  </w:r>
                </w:p>
                <w:p w14:paraId="30A3AAA0" w14:textId="77777777" w:rsidR="00AE75B8" w:rsidRDefault="003F2365" w:rsidP="00500319">
                  <w:pPr>
                    <w:ind w:left="720"/>
                    <w:jc w:val="both"/>
                    <w:rPr>
                      <w:rFonts w:ascii="Calibri" w:eastAsia="Calibri" w:hAnsi="Calibri" w:cs="Calibri"/>
                    </w:rPr>
                  </w:pPr>
                  <w:r>
                    <w:rPr>
                      <w:rFonts w:ascii="Calibri" w:eastAsia="Calibri" w:hAnsi="Calibri" w:cs="Calibri"/>
                      <w:b/>
                      <w:bCs/>
                    </w:rPr>
                    <w:t>IV.</w:t>
                  </w:r>
                  <w:r>
                    <w:rPr>
                      <w:rFonts w:ascii="Calibri" w:eastAsia="Calibri" w:hAnsi="Calibri" w:cs="Calibri"/>
                    </w:rPr>
                    <w:t xml:space="preserve"> nenhum sócio/administrador/proprietário da proponente é servidor do CISNORDESTE/SC e/ou dos Entes consorciados (inc. V, art. 209, da LC n.º 133/85), bem como que não possua em seu quadro societário agentes políticos dos Entes consorciados, quais sejam chefes do poder executivo, membros do poder legislativo e secretários, bem como de seus cônjuges ou parentes até terceiro grau, em exercício ou pelo período de 6 (seis) meses após deixarem os respectivos cargos eletivos (art. 12 do Regimento Interno do CISNORDESTE/SC);</w:t>
                  </w:r>
                </w:p>
                <w:p w14:paraId="11D5919F" w14:textId="77777777" w:rsidR="00AE75B8" w:rsidRDefault="003F2365" w:rsidP="00500319">
                  <w:pPr>
                    <w:ind w:left="720"/>
                    <w:jc w:val="both"/>
                    <w:rPr>
                      <w:rFonts w:ascii="Calibri" w:eastAsia="Calibri" w:hAnsi="Calibri" w:cs="Calibri"/>
                    </w:rPr>
                  </w:pPr>
                  <w:r>
                    <w:rPr>
                      <w:rFonts w:ascii="Calibri" w:eastAsia="Calibri" w:hAnsi="Calibri" w:cs="Calibri"/>
                      <w:b/>
                      <w:bCs/>
                    </w:rPr>
                    <w:t>V.</w:t>
                  </w:r>
                  <w:r>
                    <w:rPr>
                      <w:rFonts w:ascii="Calibri" w:eastAsia="Calibri" w:hAnsi="Calibri" w:cs="Calibri"/>
                    </w:rPr>
                    <w:t xml:space="preserve"> que não mantém vínculo de natureza técnica, comercial, econômica, financeira, trabalhista ou civil com dirigente do órgão ou entidade contratante ou com agente público que desempenhe função no credenciamento ou atue na fiscalização ou na gestão do contrato, ou que deles seja cônjuge, companheiro ou parente em linha reta, colateral ou por afinidade, até o terceiro grau (inc. IV, art. 14, da Lei n.º 14.133/21).</w:t>
                  </w:r>
                </w:p>
                <w:p w14:paraId="49403DE7" w14:textId="77777777" w:rsidR="00AE75B8" w:rsidRDefault="003F2365" w:rsidP="00500319">
                  <w:pPr>
                    <w:ind w:left="720"/>
                    <w:jc w:val="both"/>
                    <w:rPr>
                      <w:rFonts w:ascii="Calibri" w:eastAsia="Calibri" w:hAnsi="Calibri" w:cs="Calibri"/>
                    </w:rPr>
                  </w:pPr>
                  <w:r>
                    <w:rPr>
                      <w:rFonts w:ascii="Calibri" w:eastAsia="Calibri" w:hAnsi="Calibri" w:cs="Calibri"/>
                      <w:b/>
                      <w:bCs/>
                    </w:rPr>
                    <w:t>VI.</w:t>
                  </w:r>
                  <w:r>
                    <w:rPr>
                      <w:rFonts w:ascii="Calibri" w:eastAsia="Calibri" w:hAnsi="Calibri" w:cs="Calibri"/>
                    </w:rPr>
                    <w:t xml:space="preserve"> não emprega menor de dezoito anos em trabalho noturno, perigoso ou insalubre, e não emprega menor de dezesseis anos, salvo a partir de quatorze anos, na condição de aprendiz, nos termos do art. 7º, inciso XXXIII, da Constituição Federal;</w:t>
                  </w:r>
                </w:p>
                <w:p w14:paraId="4093A926" w14:textId="77777777" w:rsidR="00AE75B8" w:rsidRDefault="003F2365" w:rsidP="00500319">
                  <w:pPr>
                    <w:ind w:left="720"/>
                    <w:jc w:val="both"/>
                    <w:rPr>
                      <w:rFonts w:ascii="Calibri" w:eastAsia="Calibri" w:hAnsi="Calibri" w:cs="Calibri"/>
                    </w:rPr>
                  </w:pPr>
                  <w:r>
                    <w:rPr>
                      <w:rFonts w:ascii="Calibri" w:eastAsia="Calibri" w:hAnsi="Calibri" w:cs="Calibri"/>
                      <w:b/>
                      <w:bCs/>
                    </w:rPr>
                    <w:t>VII.</w:t>
                  </w:r>
                  <w:r>
                    <w:rPr>
                      <w:rFonts w:ascii="Calibri" w:eastAsia="Calibri" w:hAnsi="Calibri" w:cs="Calibri"/>
                    </w:rPr>
                    <w:t xml:space="preserve"> nos </w:t>
                  </w:r>
                  <w:r>
                    <w:rPr>
                      <w:rFonts w:ascii="Calibri" w:eastAsia="Calibri" w:hAnsi="Calibri" w:cs="Calibri"/>
                      <w:b/>
                      <w:bCs/>
                    </w:rPr>
                    <w:t>5 (cinco) anos</w:t>
                  </w:r>
                  <w:r>
                    <w:rPr>
                      <w:rFonts w:ascii="Calibri" w:eastAsia="Calibri" w:hAnsi="Calibri" w:cs="Calibri"/>
                    </w:rPr>
                    <w:t xml:space="preserve">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(inc. VI, art. 14, da Lei n.º 14.133/21);</w:t>
                  </w:r>
                </w:p>
                <w:p w14:paraId="7BCCF5A9" w14:textId="77777777" w:rsidR="00AE75B8" w:rsidRDefault="003F2365" w:rsidP="00500319">
                  <w:pPr>
                    <w:ind w:left="720"/>
                    <w:jc w:val="both"/>
                    <w:rPr>
                      <w:rFonts w:ascii="Calibri" w:eastAsia="Calibri" w:hAnsi="Calibri" w:cs="Calibri"/>
                    </w:rPr>
                  </w:pPr>
                  <w:r>
                    <w:rPr>
                      <w:rFonts w:ascii="Calibri" w:eastAsia="Calibri" w:hAnsi="Calibri" w:cs="Calibri"/>
                      <w:b/>
                      <w:bCs/>
                    </w:rPr>
                    <w:t>VIII</w:t>
                  </w:r>
                  <w:r>
                    <w:rPr>
                      <w:rFonts w:ascii="Calibri" w:eastAsia="Calibri" w:hAnsi="Calibri" w:cs="Calibri"/>
                    </w:rPr>
                    <w:t>. que cumpre as exigências de reserva de cargos para pessoa com deficiência e para reabilitado da Previdência Social, previstas em lei e em outras normas específicas (inc. IV, art. 63, da Lei n.º 14.133/21), e que caso estiver dispensada do cumprimento da reserva de cargos descrito na declaração, por sua natureza ou por força de lei, apresentará declaração identificando a situação e citando os dispositivos legais pertinentes;</w:t>
                  </w:r>
                </w:p>
                <w:p w14:paraId="77F0062C" w14:textId="088D191A" w:rsidR="00AE75B8" w:rsidRDefault="003F2365" w:rsidP="00500319">
                  <w:pPr>
                    <w:ind w:left="720"/>
                    <w:jc w:val="both"/>
                    <w:rPr>
                      <w:rFonts w:ascii="Calibri" w:eastAsia="Calibri" w:hAnsi="Calibri" w:cs="Calibri"/>
                    </w:rPr>
                  </w:pPr>
                  <w:r>
                    <w:rPr>
                      <w:rFonts w:ascii="Calibri" w:eastAsia="Calibri" w:hAnsi="Calibri" w:cs="Calibri"/>
                      <w:b/>
                      <w:bCs/>
                    </w:rPr>
                    <w:t>IX.</w:t>
                  </w:r>
                  <w:r>
                    <w:rPr>
                      <w:rFonts w:ascii="Calibri" w:eastAsia="Calibri" w:hAnsi="Calibri" w:cs="Calibri"/>
                    </w:rPr>
                    <w:t xml:space="preserve"> que a proposta econômica compreende a integralidade dos custos para atendimento dos direitos trabalhistas assegurados na Constituição da República Federativa do Brasil, nas leis trabalhistas, nas normas infralegais, nas convenções coletivas de trabalho e nos termos de ajustamento de conduta vigentes na data de entrega das propostas.</w:t>
                  </w:r>
                </w:p>
              </w:tc>
              <w:tc>
                <w:tcPr>
                  <w:tcW w:w="976" w:type="dxa"/>
                  <w:tcBorders>
                    <w:top w:val="single" w:sz="4" w:space="0" w:color="000000"/>
                    <w:left w:val="single" w:sz="4" w:space="0" w:color="000000"/>
                    <w:bottom w:val="single" w:sz="4" w:space="0" w:color="000000"/>
                  </w:tcBorders>
                  <w:vAlign w:val="center"/>
                </w:tcPr>
                <w:p w14:paraId="4E29B448" w14:textId="77777777" w:rsidR="00AE75B8" w:rsidRDefault="00AE75B8" w:rsidP="00500319">
                  <w:pPr>
                    <w:spacing w:line="276" w:lineRule="auto"/>
                    <w:jc w:val="center"/>
                    <w:rPr>
                      <w:rFonts w:ascii="Calibri" w:eastAsia="Calibri" w:hAnsi="Calibri" w:cs="Calibri"/>
                      <w:color w:val="000000"/>
                    </w:rPr>
                  </w:pPr>
                </w:p>
              </w:tc>
            </w:tr>
            <w:tr w:rsidR="00AE75B8" w14:paraId="317CC7A1" w14:textId="77777777" w:rsidTr="003F2365">
              <w:trPr>
                <w:trHeight w:val="697"/>
                <w:jc w:val="center"/>
              </w:trPr>
              <w:tc>
                <w:tcPr>
                  <w:tcW w:w="703" w:type="dxa"/>
                  <w:tcBorders>
                    <w:top w:val="single" w:sz="4" w:space="0" w:color="000000"/>
                    <w:right w:val="single" w:sz="4" w:space="0" w:color="000000"/>
                  </w:tcBorders>
                  <w:vAlign w:val="center"/>
                </w:tcPr>
                <w:p w14:paraId="67C068C6" w14:textId="77777777" w:rsidR="00AE75B8" w:rsidRDefault="003F2365" w:rsidP="00500319">
                  <w:pPr>
                    <w:spacing w:line="276" w:lineRule="auto"/>
                    <w:jc w:val="center"/>
                    <w:rPr>
                      <w:rFonts w:ascii="Calibri" w:eastAsia="Calibri" w:hAnsi="Calibri" w:cs="Calibri"/>
                      <w:b/>
                      <w:color w:val="000000"/>
                    </w:rPr>
                  </w:pPr>
                  <w:r>
                    <w:rPr>
                      <w:rFonts w:ascii="Calibri" w:eastAsia="Calibri" w:hAnsi="Calibri" w:cs="Calibri"/>
                      <w:b/>
                      <w:color w:val="000000"/>
                    </w:rPr>
                    <w:t xml:space="preserve">3.3.5. </w:t>
                  </w:r>
                </w:p>
              </w:tc>
              <w:tc>
                <w:tcPr>
                  <w:tcW w:w="9001" w:type="dxa"/>
                  <w:tcBorders>
                    <w:top w:val="single" w:sz="4" w:space="0" w:color="000000"/>
                    <w:left w:val="single" w:sz="4" w:space="0" w:color="000000"/>
                    <w:right w:val="single" w:sz="4" w:space="0" w:color="000000"/>
                  </w:tcBorders>
                  <w:vAlign w:val="center"/>
                </w:tcPr>
                <w:p w14:paraId="5B806D3D" w14:textId="2808A8E7" w:rsidR="00500319" w:rsidRDefault="003F2365" w:rsidP="00500319">
                  <w:pPr>
                    <w:spacing w:line="276" w:lineRule="auto"/>
                    <w:jc w:val="both"/>
                    <w:rPr>
                      <w:rFonts w:ascii="Calibri" w:eastAsia="Calibri" w:hAnsi="Calibri" w:cs="Calibri"/>
                    </w:rPr>
                  </w:pPr>
                  <w:r>
                    <w:rPr>
                      <w:rFonts w:ascii="Calibri" w:eastAsia="Calibri" w:hAnsi="Calibri" w:cs="Calibri"/>
                    </w:rPr>
                    <w:t xml:space="preserve">Dados bancários, dados do representante legal, indicação de preposto, declaração de domicílio eletrônico da Empresa e declaração de assinatura por certificação digital, conforme modelo do </w:t>
                  </w:r>
                  <w:r>
                    <w:rPr>
                      <w:rFonts w:ascii="Calibri" w:eastAsia="Calibri" w:hAnsi="Calibri" w:cs="Calibri"/>
                      <w:b/>
                      <w:bCs/>
                    </w:rPr>
                    <w:t>ANEXO VI</w:t>
                  </w:r>
                  <w:r>
                    <w:rPr>
                      <w:rFonts w:ascii="Calibri" w:eastAsia="Calibri" w:hAnsi="Calibri" w:cs="Calibri"/>
                    </w:rPr>
                    <w:t xml:space="preserve"> deste Edital.</w:t>
                  </w:r>
                </w:p>
              </w:tc>
              <w:tc>
                <w:tcPr>
                  <w:tcW w:w="976" w:type="dxa"/>
                  <w:tcBorders>
                    <w:top w:val="single" w:sz="4" w:space="0" w:color="000000"/>
                    <w:left w:val="single" w:sz="4" w:space="0" w:color="000000"/>
                  </w:tcBorders>
                  <w:vAlign w:val="center"/>
                </w:tcPr>
                <w:p w14:paraId="68EB99EB" w14:textId="77777777" w:rsidR="00AE75B8" w:rsidRDefault="00AE75B8" w:rsidP="00500319">
                  <w:pPr>
                    <w:spacing w:line="276" w:lineRule="auto"/>
                    <w:jc w:val="center"/>
                    <w:rPr>
                      <w:rFonts w:ascii="Calibri" w:eastAsia="Calibri" w:hAnsi="Calibri" w:cs="Calibri"/>
                      <w:color w:val="000000"/>
                    </w:rPr>
                  </w:pPr>
                </w:p>
              </w:tc>
            </w:tr>
          </w:tbl>
          <w:p w14:paraId="1B033D9D" w14:textId="77777777" w:rsidR="00AE75B8" w:rsidRDefault="00AE75B8" w:rsidP="00500319">
            <w:pPr>
              <w:spacing w:line="276" w:lineRule="auto"/>
              <w:rPr>
                <w:rFonts w:ascii="Calibri" w:eastAsia="Calibri" w:hAnsi="Calibri" w:cs="Calibri"/>
                <w:b/>
                <w:bCs/>
                <w:color w:val="000000"/>
              </w:rPr>
            </w:pPr>
          </w:p>
        </w:tc>
      </w:tr>
      <w:tr w:rsidR="00AE75B8" w14:paraId="2BEEF15B" w14:textId="77777777" w:rsidTr="00500319">
        <w:trPr>
          <w:trHeight w:val="273"/>
          <w:jc w:val="center"/>
        </w:trPr>
        <w:tc>
          <w:tcPr>
            <w:tcW w:w="10680" w:type="dxa"/>
            <w:gridSpan w:val="4"/>
            <w:tcBorders>
              <w:top w:val="single" w:sz="4" w:space="0" w:color="auto"/>
              <w:left w:val="single" w:sz="4" w:space="0" w:color="auto"/>
              <w:bottom w:val="single" w:sz="4" w:space="0" w:color="auto"/>
              <w:right w:val="single" w:sz="4" w:space="0" w:color="auto"/>
            </w:tcBorders>
            <w:vAlign w:val="bottom"/>
          </w:tcPr>
          <w:p w14:paraId="79083CC3" w14:textId="28DFA495" w:rsidR="00500319" w:rsidRDefault="00500319" w:rsidP="00500319">
            <w:pPr>
              <w:spacing w:line="276" w:lineRule="auto"/>
              <w:rPr>
                <w:rFonts w:asciiTheme="minorHAnsi" w:hAnsiTheme="minorHAnsi" w:cstheme="minorHAnsi"/>
                <w:b/>
                <w:bCs/>
              </w:rPr>
            </w:pPr>
            <w:r w:rsidRPr="00500319">
              <w:rPr>
                <w:rFonts w:asciiTheme="minorHAnsi" w:hAnsiTheme="minorHAnsi" w:cstheme="minorHAnsi"/>
                <w:b/>
                <w:bCs/>
              </w:rPr>
              <w:lastRenderedPageBreak/>
              <w:t>Observações:</w:t>
            </w:r>
          </w:p>
          <w:p w14:paraId="573C99DD" w14:textId="77777777" w:rsidR="00500319" w:rsidRPr="00500319" w:rsidRDefault="00500319" w:rsidP="00500319">
            <w:pPr>
              <w:spacing w:line="276" w:lineRule="auto"/>
              <w:rPr>
                <w:rFonts w:asciiTheme="minorHAnsi" w:hAnsiTheme="minorHAnsi" w:cstheme="minorHAnsi"/>
                <w:b/>
                <w:bCs/>
              </w:rPr>
            </w:pPr>
          </w:p>
          <w:p w14:paraId="1820F208" w14:textId="77777777" w:rsidR="00500319" w:rsidRPr="00500319" w:rsidRDefault="00500319" w:rsidP="00500319">
            <w:pPr>
              <w:spacing w:line="276" w:lineRule="auto"/>
              <w:jc w:val="both"/>
              <w:rPr>
                <w:rFonts w:asciiTheme="minorHAnsi" w:hAnsiTheme="minorHAnsi" w:cstheme="minorHAnsi"/>
              </w:rPr>
            </w:pPr>
            <w:r w:rsidRPr="00500319">
              <w:rPr>
                <w:rFonts w:asciiTheme="minorHAnsi" w:hAnsiTheme="minorHAnsi" w:cstheme="minorHAnsi"/>
                <w:b/>
                <w:bCs/>
              </w:rPr>
              <w:t>3.2.1.1.</w:t>
            </w:r>
            <w:r w:rsidRPr="00500319">
              <w:rPr>
                <w:rFonts w:asciiTheme="minorHAnsi" w:hAnsiTheme="minorHAnsi" w:cstheme="minorHAnsi"/>
              </w:rPr>
              <w:t xml:space="preserve"> Os proponentes se obrigam a encaminhar todos os documentos e declarações exigidos no Edital, com assinatura eletrônica avançada ou qualificada, conforme regulamentado pela Lei Federal nº 14.063, de 23 de setembro de 2020.</w:t>
            </w:r>
          </w:p>
          <w:p w14:paraId="39A3B128" w14:textId="77777777" w:rsidR="00500319" w:rsidRPr="00500319" w:rsidRDefault="00500319" w:rsidP="00500319">
            <w:pPr>
              <w:spacing w:line="276" w:lineRule="auto"/>
              <w:ind w:left="720"/>
              <w:jc w:val="both"/>
              <w:rPr>
                <w:rFonts w:asciiTheme="minorHAnsi" w:hAnsiTheme="minorHAnsi" w:cstheme="minorHAnsi"/>
              </w:rPr>
            </w:pPr>
            <w:r w:rsidRPr="00500319">
              <w:rPr>
                <w:rFonts w:asciiTheme="minorHAnsi" w:hAnsiTheme="minorHAnsi" w:cstheme="minorHAnsi"/>
                <w:b/>
                <w:bCs/>
              </w:rPr>
              <w:t>3.2.1.1.1.</w:t>
            </w:r>
            <w:r w:rsidRPr="00500319">
              <w:rPr>
                <w:rFonts w:asciiTheme="minorHAnsi" w:hAnsiTheme="minorHAnsi" w:cstheme="minorHAnsi"/>
              </w:rPr>
              <w:t xml:space="preserve"> Serão aceitos documentos com emissão on-line cuja verificação da autenticidade possa ser confirmada através de </w:t>
            </w:r>
            <w:proofErr w:type="spellStart"/>
            <w:r w:rsidRPr="00500319">
              <w:rPr>
                <w:rFonts w:asciiTheme="minorHAnsi" w:hAnsiTheme="minorHAnsi" w:cstheme="minorHAnsi"/>
                <w:i/>
                <w:iCs/>
              </w:rPr>
              <w:t>qr-code</w:t>
            </w:r>
            <w:proofErr w:type="spellEnd"/>
            <w:r w:rsidRPr="00500319">
              <w:rPr>
                <w:rFonts w:asciiTheme="minorHAnsi" w:hAnsiTheme="minorHAnsi" w:cstheme="minorHAnsi"/>
              </w:rPr>
              <w:t>, códigos de barra, sítio eletrônico ou outro meio disponibilizado pelo emitente.</w:t>
            </w:r>
          </w:p>
          <w:p w14:paraId="00E98A95" w14:textId="558F70F2" w:rsidR="00500319" w:rsidRPr="00500319" w:rsidRDefault="00500319" w:rsidP="00500319">
            <w:pPr>
              <w:spacing w:line="276" w:lineRule="auto"/>
              <w:ind w:left="720"/>
              <w:jc w:val="both"/>
              <w:rPr>
                <w:rFonts w:asciiTheme="minorHAnsi" w:hAnsiTheme="minorHAnsi" w:cstheme="minorHAnsi"/>
              </w:rPr>
            </w:pPr>
            <w:r w:rsidRPr="00500319">
              <w:rPr>
                <w:rFonts w:asciiTheme="minorHAnsi" w:hAnsiTheme="minorHAnsi" w:cstheme="minorHAnsi"/>
                <w:b/>
                <w:bCs/>
              </w:rPr>
              <w:t>3.2.1.1.2.</w:t>
            </w:r>
            <w:r w:rsidRPr="00500319">
              <w:rPr>
                <w:rFonts w:asciiTheme="minorHAnsi" w:hAnsiTheme="minorHAnsi" w:cstheme="minorHAnsi"/>
              </w:rPr>
              <w:t xml:space="preserve"> Caso a autenticidade do documento enviado não possa ser verificada por meio da internet, o proponente deverá apresentá-lo na forma original, por qualquer processo de cópia autenticada por tabelião de notas ou cópia </w:t>
            </w:r>
            <w:r w:rsidRPr="00500319">
              <w:rPr>
                <w:rFonts w:asciiTheme="minorHAnsi" w:hAnsiTheme="minorHAnsi" w:cstheme="minorHAnsi"/>
              </w:rPr>
              <w:lastRenderedPageBreak/>
              <w:t>acompanhada do original para prévia autenticação por empregado público da CISNORDESTE/SC.</w:t>
            </w:r>
          </w:p>
          <w:p w14:paraId="5C9929D8" w14:textId="6878E4AC" w:rsidR="00500319" w:rsidRPr="00500319" w:rsidRDefault="00500319" w:rsidP="00500319">
            <w:pPr>
              <w:spacing w:line="276" w:lineRule="auto"/>
              <w:jc w:val="both"/>
              <w:rPr>
                <w:rFonts w:asciiTheme="minorHAnsi" w:hAnsiTheme="minorHAnsi" w:cstheme="minorHAnsi"/>
              </w:rPr>
            </w:pPr>
            <w:r w:rsidRPr="00500319">
              <w:rPr>
                <w:rFonts w:asciiTheme="minorHAnsi" w:hAnsiTheme="minorHAnsi" w:cstheme="minorHAnsi"/>
                <w:b/>
                <w:bCs/>
              </w:rPr>
              <w:t>3.2.1.2.</w:t>
            </w:r>
            <w:r w:rsidRPr="00500319">
              <w:rPr>
                <w:rFonts w:asciiTheme="minorHAnsi" w:hAnsiTheme="minorHAnsi" w:cstheme="minorHAnsi"/>
              </w:rPr>
              <w:t xml:space="preserve"> Os documentos necessários à habilitação deverão estar com prazo vigente até a data do envio do correio eletrônico (e-mail), à exceção daqueles que, por sua natureza, não contenham validade.</w:t>
            </w:r>
          </w:p>
          <w:p w14:paraId="40A00292" w14:textId="7AECC43C" w:rsidR="00500319" w:rsidRPr="00500319" w:rsidRDefault="00500319" w:rsidP="00500319">
            <w:pPr>
              <w:spacing w:line="276" w:lineRule="auto"/>
              <w:ind w:left="720"/>
              <w:jc w:val="both"/>
              <w:rPr>
                <w:rFonts w:asciiTheme="minorHAnsi" w:hAnsiTheme="minorHAnsi" w:cstheme="minorHAnsi"/>
              </w:rPr>
            </w:pPr>
            <w:r w:rsidRPr="00500319">
              <w:rPr>
                <w:rFonts w:asciiTheme="minorHAnsi" w:hAnsiTheme="minorHAnsi" w:cstheme="minorHAnsi"/>
                <w:b/>
                <w:bCs/>
              </w:rPr>
              <w:t>3.2.1.2.1.</w:t>
            </w:r>
            <w:r w:rsidRPr="00500319">
              <w:rPr>
                <w:rFonts w:asciiTheme="minorHAnsi" w:hAnsiTheme="minorHAnsi" w:cstheme="minorHAnsi"/>
              </w:rPr>
              <w:t xml:space="preserve"> Os documentos que não indicarem o prazo de validade deverão ter sido expedidos no máximo em até 90 (noventa) dias antes da data de envio ao CISNORDESTE/SC.</w:t>
            </w:r>
          </w:p>
          <w:p w14:paraId="587EA437" w14:textId="77777777" w:rsidR="00500319" w:rsidRDefault="00500319" w:rsidP="00500319">
            <w:pPr>
              <w:spacing w:line="276" w:lineRule="auto"/>
              <w:jc w:val="both"/>
              <w:rPr>
                <w:rFonts w:asciiTheme="minorHAnsi" w:hAnsiTheme="minorHAnsi" w:cstheme="minorHAnsi"/>
              </w:rPr>
            </w:pPr>
            <w:r w:rsidRPr="00500319">
              <w:rPr>
                <w:rFonts w:asciiTheme="minorHAnsi" w:hAnsiTheme="minorHAnsi" w:cstheme="minorHAnsi"/>
                <w:b/>
                <w:bCs/>
              </w:rPr>
              <w:t>3.2.2.</w:t>
            </w:r>
            <w:r w:rsidRPr="00500319">
              <w:rPr>
                <w:rFonts w:asciiTheme="minorHAnsi" w:hAnsiTheme="minorHAnsi" w:cstheme="minorHAnsi"/>
              </w:rPr>
              <w:t xml:space="preserve"> Serão credenciados pelo Agente de Contratação do CISNORDESTE/SC todos os proponentes que atenderem as regras contidas no Termo de Referência, no Edital e em seus anexos.</w:t>
            </w:r>
          </w:p>
          <w:p w14:paraId="74EC6516" w14:textId="68312735" w:rsidR="00500319" w:rsidRPr="00500319" w:rsidRDefault="00500319" w:rsidP="00500319">
            <w:pPr>
              <w:spacing w:line="276" w:lineRule="auto"/>
              <w:jc w:val="both"/>
              <w:rPr>
                <w:rFonts w:asciiTheme="minorHAnsi" w:hAnsiTheme="minorHAnsi" w:cstheme="minorHAnsi"/>
              </w:rPr>
            </w:pPr>
          </w:p>
        </w:tc>
      </w:tr>
      <w:tr w:rsidR="00AE75B8" w14:paraId="2D0CA072" w14:textId="77777777" w:rsidTr="00500319">
        <w:trPr>
          <w:trHeight w:val="840"/>
          <w:jc w:val="center"/>
        </w:trPr>
        <w:tc>
          <w:tcPr>
            <w:tcW w:w="10680" w:type="dxa"/>
            <w:gridSpan w:val="4"/>
            <w:tcBorders>
              <w:top w:val="single" w:sz="4" w:space="0" w:color="auto"/>
              <w:left w:val="single" w:sz="4" w:space="0" w:color="000000"/>
              <w:bottom w:val="single" w:sz="4" w:space="0" w:color="000000"/>
              <w:right w:val="single" w:sz="4" w:space="0" w:color="000000"/>
            </w:tcBorders>
            <w:vAlign w:val="center"/>
          </w:tcPr>
          <w:p w14:paraId="08AE0D59" w14:textId="77777777" w:rsidR="00AE75B8" w:rsidRPr="00500319" w:rsidRDefault="003F2365">
            <w:pPr>
              <w:rPr>
                <w:rFonts w:ascii="Calibri" w:eastAsia="Calibri" w:hAnsi="Calibri" w:cs="Calibri"/>
                <w:b/>
              </w:rPr>
            </w:pPr>
            <w:bookmarkStart w:id="0" w:name="_heading=h.gjdgxs"/>
            <w:bookmarkEnd w:id="0"/>
            <w:r w:rsidRPr="00500319">
              <w:rPr>
                <w:rFonts w:ascii="Calibri" w:eastAsia="Calibri" w:hAnsi="Calibri" w:cs="Calibri"/>
                <w:b/>
              </w:rPr>
              <w:lastRenderedPageBreak/>
              <w:t xml:space="preserve">      </w:t>
            </w:r>
            <w:r w:rsidRPr="00500319">
              <w:rPr>
                <w:rFonts w:ascii="Calibri" w:eastAsia="Calibri" w:hAnsi="Calibri" w:cs="Calibri"/>
                <w:b/>
                <w:color w:val="000000"/>
              </w:rPr>
              <w:t>Responsável pela</w:t>
            </w:r>
          </w:p>
          <w:p w14:paraId="1842C848" w14:textId="77777777" w:rsidR="00AE75B8" w:rsidRPr="00500319" w:rsidRDefault="003F2365">
            <w:pPr>
              <w:rPr>
                <w:rFonts w:ascii="Calibri" w:eastAsia="Calibri" w:hAnsi="Calibri" w:cs="Calibri"/>
                <w:b/>
                <w:color w:val="000000"/>
              </w:rPr>
            </w:pPr>
            <w:bookmarkStart w:id="1" w:name="_heading=h.tn1z6xu3ngr4"/>
            <w:bookmarkEnd w:id="1"/>
            <w:r w:rsidRPr="00500319">
              <w:rPr>
                <w:rFonts w:ascii="Calibri" w:eastAsia="Calibri" w:hAnsi="Calibri" w:cs="Calibri"/>
                <w:b/>
                <w:color w:val="000000"/>
              </w:rPr>
              <w:t xml:space="preserve">análise dos documentos:                       </w:t>
            </w:r>
          </w:p>
          <w:p w14:paraId="550A276E" w14:textId="77777777" w:rsidR="00AE75B8" w:rsidRPr="00500319" w:rsidRDefault="00AE75B8">
            <w:pPr>
              <w:rPr>
                <w:rFonts w:ascii="Calibri" w:eastAsia="Calibri" w:hAnsi="Calibri" w:cs="Calibri"/>
                <w:b/>
                <w:color w:val="000000"/>
              </w:rPr>
            </w:pPr>
          </w:p>
          <w:p w14:paraId="10ED0F3A" w14:textId="77777777" w:rsidR="003F2365" w:rsidRPr="00500319" w:rsidRDefault="003F2365">
            <w:pPr>
              <w:rPr>
                <w:rFonts w:ascii="Calibri" w:eastAsia="Calibri" w:hAnsi="Calibri" w:cs="Calibri"/>
                <w:b/>
                <w:color w:val="000000"/>
              </w:rPr>
            </w:pPr>
          </w:p>
          <w:p w14:paraId="0197866C" w14:textId="61102DAE" w:rsidR="00AE75B8" w:rsidRDefault="00F135F6">
            <w:pPr>
              <w:spacing w:after="200"/>
              <w:jc w:val="center"/>
              <w:rPr>
                <w:rFonts w:ascii="Calibri" w:eastAsia="Calibri" w:hAnsi="Calibri" w:cs="Calibri"/>
                <w:sz w:val="22"/>
                <w:szCs w:val="22"/>
              </w:rPr>
            </w:pPr>
            <w:r w:rsidRPr="00F135F6">
              <w:rPr>
                <w:rFonts w:ascii="Calibri" w:eastAsia="Calibri" w:hAnsi="Calibri" w:cs="Calibri"/>
                <w:b/>
                <w:bCs/>
              </w:rPr>
              <w:t>Alessandro Pereira Ramos</w:t>
            </w:r>
            <w:bookmarkStart w:id="2" w:name="_heading=h.kaghdndaaq9e"/>
            <w:bookmarkEnd w:id="2"/>
            <w:r w:rsidR="003F2365" w:rsidRPr="00F135F6">
              <w:rPr>
                <w:rFonts w:ascii="Calibri" w:eastAsia="Calibri" w:hAnsi="Calibri" w:cs="Calibri"/>
                <w:b/>
                <w:bCs/>
              </w:rPr>
              <w:br/>
            </w:r>
            <w:r w:rsidR="003F2365" w:rsidRPr="00500319">
              <w:rPr>
                <w:rFonts w:ascii="Calibri" w:eastAsia="Calibri" w:hAnsi="Calibri" w:cs="Calibri"/>
              </w:rPr>
              <w:t>Agente de Contratação do CISNORDESTE/SC</w:t>
            </w:r>
          </w:p>
        </w:tc>
      </w:tr>
    </w:tbl>
    <w:p w14:paraId="58740CA1" w14:textId="77777777" w:rsidR="00AE75B8" w:rsidRDefault="00AE75B8">
      <w:pPr>
        <w:spacing w:line="276" w:lineRule="auto"/>
        <w:jc w:val="both"/>
        <w:rPr>
          <w:rFonts w:ascii="Calibri" w:eastAsia="Calibri" w:hAnsi="Calibri" w:cs="Calibri"/>
          <w:b/>
          <w:sz w:val="24"/>
          <w:szCs w:val="24"/>
        </w:rPr>
      </w:pPr>
    </w:p>
    <w:sectPr w:rsidR="00AE75B8">
      <w:headerReference w:type="even" r:id="rId7"/>
      <w:headerReference w:type="default" r:id="rId8"/>
      <w:footerReference w:type="even" r:id="rId9"/>
      <w:footerReference w:type="default" r:id="rId10"/>
      <w:headerReference w:type="first" r:id="rId11"/>
      <w:footerReference w:type="first" r:id="rId12"/>
      <w:pgSz w:w="11906" w:h="16838"/>
      <w:pgMar w:top="1723" w:right="1363" w:bottom="1724" w:left="1363" w:header="793" w:footer="1134" w:gutter="0"/>
      <w:pgNumType w:start="1"/>
      <w:cols w:space="720"/>
      <w:formProt w:val="0"/>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B63A6A" w14:textId="77777777" w:rsidR="003F2365" w:rsidRDefault="003F2365">
      <w:r>
        <w:separator/>
      </w:r>
    </w:p>
  </w:endnote>
  <w:endnote w:type="continuationSeparator" w:id="0">
    <w:p w14:paraId="6409DF0A" w14:textId="77777777" w:rsidR="003F2365" w:rsidRDefault="003F2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2E8945" w14:textId="77777777" w:rsidR="00AE75B8" w:rsidRDefault="00AE75B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813EE7" w14:textId="4B69669C" w:rsidR="00AE75B8" w:rsidRDefault="00F135F6">
    <w:pPr>
      <w:tabs>
        <w:tab w:val="center" w:pos="4419"/>
        <w:tab w:val="right" w:pos="8838"/>
      </w:tabs>
      <w:ind w:right="360"/>
      <w:rPr>
        <w:color w:val="000000"/>
      </w:rPr>
    </w:pPr>
    <w:r>
      <w:rPr>
        <w:noProof/>
      </w:rPr>
      <w:pict w14:anchorId="16B9273C">
        <v:group id="Agrupar 25" o:spid="_x0000_s2062" style="position:absolute;margin-left:501.35pt;margin-top:801.4pt;width:23.75pt;height:39pt;z-index:-251667968;mso-wrap-distance-left:0;mso-wrap-distance-right:0" coordsize="301680,495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tOULgMAAKQLAAAOAAAAZHJzL2Uyb0RvYy54bWzslllu2zAQht8L9A6E3hstlhcJsYPAWVqg&#10;SIOkPQBNUQsgkQRJW/Z1epVerENSku0EDZqky0PrB1lcZjgz/PiLp2fbpkYbKlXF2dwLTwIPUUZ4&#10;VrFi7n35fPVu5iGlMctwzRmdezuqvLPF2zenrUhpxEteZ1QicMJU2oq5V2otUt9XpKQNVidcUAaD&#10;OZcN1tCUhZ9J3IL3pvajIJj4LZeZkJxQpaD3wg16C+s/zynRn/JcUY3quQexafuU9rkyT39xitNC&#10;YlFWpAsDvyCKBlcMFh1cXWCN0VpWj1w1FZFc8VyfEN74PM8rQm0OkE0YPMjmWvK1sLkUaVuIoUxQ&#10;2gd1erFbcrO5luJe3EqoRCsKqIVtmVy2uWzMP0SJtrZku6FkdKsRgc5REE5mUFgCQ3EyHk26kpIS&#10;6v7IipSXT9r5/aL+UShDw4UIMd9KVGXAWzCJo/E4jhIPMdwAX+eFXAss0cFIl9jfyrQrjq3LD/MD&#10;+NV+f9Xr9ve+xIJabFS6r9W4L9Ed1d++smJdczQLoiBJkiA256AVdvrAgkoVYPE6EIaEcSqk0teU&#10;N8i8zD0JR9OeGLz5qDQsD1P7KWZNxq+quoZ+nNYMtQa8o26YXjOwMlG7OO2b3tXU2dzRHBix3JoO&#10;RWSxWtYSucMPRwg2ppcA6wwMzMQcln2mbWdirKnVnGfaD0Z2fc70YN9UjEuzOS5Pl51JVG9X227P&#10;VjzbwXnQHxhwk4RxbBI7bGBGSg5pEy27Gp6vNc8rW3XjzHnoFgEQHQu/nchJT+QSPg1Ec4kyiu4p&#10;KCcgihFIy3gWTQ/QXLJOpvotd3KBJAegwmAWmJ+H8roS76HDJtuJVzgZwbiHQKZGQTTtZaqXsWkE&#10;Y0bDwiSKoICOx14Aey47dJWWuCpKDWG7uN1KPwtyMo7GNjTF6yozlFs+Ozw3GL5Ul/FkGZx3URxN&#10;gy8Cy1x0/zL+jtj+XPw5ZKc9sociGs7gyzcbjQ5I/QUiCpjGQPOTJD5bRF/FXlNpKv+zZ6TX3T76&#10;De8UuLaiC0LipBheZN/j9Bh6XqDF+7uQVWh7FYS3o7vmYdvO2l+uF98BAAD//wMAUEsDBBQABgAI&#10;AAAAIQCzGL9W4gAAAA8BAAAPAAAAZHJzL2Rvd25yZXYueG1sTI9BS8NAEIXvgv9hGcGb3U2kNcRs&#10;SinqqQi2gnibJtMkNLsbstsk/fdOTvY2b+bx5nvZejKtGKj3jbMaooUCQbZwZWMrDd+H96cEhA9o&#10;S2ydJQ1X8rDO7+8yTEs32i8a9qESHGJ9ihrqELpUSl/UZNAvXEeWbyfXGwws+0qWPY4cbloZK7WS&#10;BhvLH2rsaFtTcd5fjIaPEcfNc/Q27M6n7fX3sPz82UWk9ePDtHkFEWgK/2aY8RkdcmY6uostvWhZ&#10;KxW/sJenlYq5xexRSxWDOM67RCUg80ze9sj/AAAA//8DAFBLAQItABQABgAIAAAAIQC2gziS/gAA&#10;AOEBAAATAAAAAAAAAAAAAAAAAAAAAABbQ29udGVudF9UeXBlc10ueG1sUEsBAi0AFAAGAAgAAAAh&#10;ADj9If/WAAAAlAEAAAsAAAAAAAAAAAAAAAAALwEAAF9yZWxzLy5yZWxzUEsBAi0AFAAGAAgAAAAh&#10;AAfa05QuAwAApAsAAA4AAAAAAAAAAAAAAAAALgIAAGRycy9lMm9Eb2MueG1sUEsBAi0AFAAGAAgA&#10;AAAhALMYv1biAAAADwEAAA8AAAAAAAAAAAAAAAAAiAUAAGRycy9kb3ducmV2LnhtbFBLBQYAAAAA&#10;BAAEAPMAAACXBgAAAAA=&#10;">
          <v:group id="Agrupar 1064255429" o:spid="_x0000_s2063" style="position:absolute;width:301680;height:495360"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tliyQAAAOMAAAAPAAAAZHJzL2Rvd25yZXYueG1sRE/NasJA&#10;EL4LfYdlCt7qJtGENnUVkbZ4EKFaKL0N2TEJZmdDdpvEt+8KBY/z/c9yPZpG9NS52rKCeBaBIC6s&#10;rrlU8HV6f3oG4TyyxsYyKbiSg/XqYbLEXNuBP6k/+lKEEHY5Kqi8b3MpXVGRQTezLXHgzrYz6MPZ&#10;lVJ3OIRw08gkijJpsObQUGFL24qKy/HXKPgYcNjM47d+fzlvrz+n9PC9j0mp6eO4eQXhafR38b97&#10;p8P8KFskabpIXuD2UwBArv4AAAD//wMAUEsBAi0AFAAGAAgAAAAhANvh9svuAAAAhQEAABMAAAAA&#10;AAAAAAAAAAAAAAAAAFtDb250ZW50X1R5cGVzXS54bWxQSwECLQAUAAYACAAAACEAWvQsW78AAAAV&#10;AQAACwAAAAAAAAAAAAAAAAAfAQAAX3JlbHMvLnJlbHNQSwECLQAUAAYACAAAACEAqaLZYskAAADj&#10;AAAADwAAAAAAAAAAAAAAAAAHAgAAZHJzL2Rvd25yZXYueG1sUEsFBgAAAAADAAMAtwAAAP0CAAAA&#10;AA==&#10;">
            <v:rect id="Retângulo 802099904" o:spid="_x0000_s2064" style="position:absolute;width:301680;height:495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pZdxAAAANoAAAAPAAAAZHJzL2Rvd25yZXYueG1sRI/dagIx&#10;FITvC32HcAre1Wy1imyNUgRlKQj1B9G7083pJnRzsmxS3b69KQheDjPzDTOdd64WZ2qD9azgpZ+B&#10;IC69tlwp2O+WzxMQISJrrD2Tgj8KMJ89Pkwx1/7CGzpvYyUShEOOCkyMTS5lKA05DH3fECfv27cO&#10;Y5JtJXWLlwR3tRxk2Vg6tJwWDDa0MFT+bH+dgmJY4Eob+/lxkq+7dXU4flnvleo9de9vICJ18R6+&#10;tQutYAT/V9INkLMrAAAA//8DAFBLAQItABQABgAIAAAAIQDb4fbL7gAAAIUBAAATAAAAAAAAAAAA&#10;AAAAAAAAAABbQ29udGVudF9UeXBlc10ueG1sUEsBAi0AFAAGAAgAAAAhAFr0LFu/AAAAFQEAAAsA&#10;AAAAAAAAAAAAAAAAHwEAAF9yZWxzLy5yZWxzUEsBAi0AFAAGAAgAAAAhAF+Kll3EAAAA2gAAAA8A&#10;AAAAAAAAAAAAAAAABwIAAGRycy9kb3ducmV2LnhtbFBLBQYAAAAAAwADALcAAAD4AgAAAAA=&#10;" filled="f" stroked="f" strokeweight="0">
              <v:textbox inset=",7.2pt,,7.2pt">
                <w:txbxContent>
                  <w:p w14:paraId="1511BB44" w14:textId="77777777" w:rsidR="00AE75B8" w:rsidRDefault="00AE75B8"/>
                </w:txbxContent>
              </v:textbox>
            </v:rect>
            <v:shapetype id="_x0000_t32" coordsize="21600,21600" o:spt="32" o:oned="t" path="m,l21600,21600e" filled="f">
              <v:path arrowok="t" fillok="f" o:connecttype="none"/>
              <o:lock v:ext="edit" shapetype="t"/>
            </v:shapetype>
            <v:shape id="Conector de Seta Reta 3015827" o:spid="_x0000_s2065" type="#_x0000_t32" style="position:absolute;left:163080;top:302760;width:720;height:192240;rotation:1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OxFxAAAANoAAAAPAAAAZHJzL2Rvd25yZXYueG1sRI9Pa8JA&#10;FMTvBb/D8oTemo2iUqOrSKTFSw+1gnp7Zl/+YPZtyG5N/PZuoeBxmJnfMMt1b2pxo9ZVlhWMohgE&#10;cWZ1xYWCw8/H2zsI55E11pZJwZ0crFeDlyUm2nb8Tbe9L0SAsEtQQel9k0jpspIMusg2xMHLbWvQ&#10;B9kWUrfYBbip5TiOZ9JgxWGhxIbSkrLr/tco6NJpenHVZnJ0x6/P83ybT/CUK/U67DcLEJ56/wz/&#10;t3dawQz+roQbIFcPAAAA//8DAFBLAQItABQABgAIAAAAIQDb4fbL7gAAAIUBAAATAAAAAAAAAAAA&#10;AAAAAAAAAABbQ29udGVudF9UeXBlc10ueG1sUEsBAi0AFAAGAAgAAAAhAFr0LFu/AAAAFQEAAAsA&#10;AAAAAAAAAAAAAAAAHwEAAF9yZWxzLy5yZWxzUEsBAi0AFAAGAAgAAAAhAOzA7EXEAAAA2gAAAA8A&#10;AAAAAAAAAAAAAAAABwIAAGRycy9kb3ducmV2LnhtbFBLBQYAAAAAAwADALcAAAD4AgAAAAA=&#10;" strokecolor="#e46c0a"/>
            <v:rect id="Retângulo 818495833" o:spid="_x0000_s2066" style="position:absolute;width:301680;height:3024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PKLwwAAANoAAAAPAAAAZHJzL2Rvd25yZXYueG1sRI9Ba8JA&#10;FITvgv9heYK3utGClugaqiDVXoqpgsdH9jWbNvs2ZDca/323UPA4zMw3zCrrbS2u1PrKsYLpJAFB&#10;XDhdcang9Ll7egHhA7LG2jEpuJOHbD0crDDV7sZHuuahFBHCPkUFJoQmldIXhiz6iWuIo/flWosh&#10;yraUusVbhNtazpJkLi1WHBcMNrQ1VPzknVWQJ9387fnyfXg3ix431Yc5z4JRajzqX5cgAvXhEf5v&#10;77WCBfxdiTdArn8BAAD//wMAUEsBAi0AFAAGAAgAAAAhANvh9svuAAAAhQEAABMAAAAAAAAAAAAA&#10;AAAAAAAAAFtDb250ZW50X1R5cGVzXS54bWxQSwECLQAUAAYACAAAACEAWvQsW78AAAAVAQAACwAA&#10;AAAAAAAAAAAAAAAfAQAAX3JlbHMvLnJlbHNQSwECLQAUAAYACAAAACEAXBzyi8MAAADaAAAADwAA&#10;AAAAAAAAAAAAAAAHAgAAZHJzL2Rvd25yZXYueG1sUEsFBgAAAAADAAMAtwAAAPcCAAAAAA==&#10;" filled="f" strokecolor="#e46c0a">
              <v:textbox inset="0,0,0,0">
                <w:txbxContent>
                  <w:p w14:paraId="006DCF6B" w14:textId="77777777" w:rsidR="00AE75B8" w:rsidRDefault="003F2365">
                    <w:pPr>
                      <w:jc w:val="center"/>
                    </w:pPr>
                    <w:r>
                      <w:rPr>
                        <w:b/>
                        <w:color w:val="002060"/>
                        <w:sz w:val="16"/>
                      </w:rPr>
                      <w:t xml:space="preserve"> PAGE 1</w:t>
                    </w:r>
                  </w:p>
                </w:txbxContent>
              </v:textbox>
            </v:rect>
          </v:group>
        </v:group>
      </w:pict>
    </w:r>
    <w:r>
      <w:rPr>
        <w:noProof/>
      </w:rPr>
      <w:pict w14:anchorId="659A836D">
        <v:rect id="Retângulo 32" o:spid="_x0000_s2061" style="position:absolute;margin-left:34pt;margin-top:-15pt;width:184.45pt;height:64.5pt;z-index:-25166592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6PUwAEAAN8DAAAOAAAAZHJzL2Uyb0RvYy54bWysU8Fu2zAMvQ/oPwi6N3bcbeiMOMWworsM&#10;W7FuH6DIUixAEgVKjZ2/HyWnTredWvQiSyQfyfdIb24mZ9lBYTTgO75e1ZwpL6E3ft/x37/uLq85&#10;i0n4XljwquNHFfnN9uLdZgytamAA2ytklMTHdgwdH1IKbVVFOSgn4gqC8uTUgE4keuK+6lGMlN3Z&#10;qqnrj9UI2AcEqWIk6+3s5NuSX2sl0w+to0rMdpx6S+XEcu7yWW03ot2jCIORpzbEK7pwwngquqS6&#10;FUmwRzT/pXJGIkTQaSXBVaC1kapwIDbr+h82D4MIqnAhcWJYZIpvl1Z+PzyEeyQZxhDbSNfMYtLo&#10;8pf6Y1MR67iIpabEJBmbq/fNh4Y0leS7Xn+q66JmdUYHjOmrAsfypeNIwygaicO3mKgihT6F5GIe&#10;7oy1ZSDWszEX/MtM4dYT6txouaWjVTnO+p9KM9OXfrMhStzvvlhk87hpH6nZp6GXZATIgZrKvhB7&#10;gmS0Klv2QvwCKvXBpwXvjAfMaznznNllomnaTUSPhM/ebNlBf7xHJrwcgDjO4nr4/JhAmyLwOeqU&#10;j7ao6H7a+Lymz98l6vxfbv8AAAD//wMAUEsDBBQABgAIAAAAIQAdPA+I3gAAAAkBAAAPAAAAZHJz&#10;L2Rvd25yZXYueG1sTI/NasMwEITvhb6D2EJvidQkmNi1HEKhFHpLWoiPirS1TPRjLMVx377bU3ub&#10;ZYbZb+rd7B2bcEx9DBKelgIYBh1NHzoJnx+viy2wlFUwysWAEr4xwa65v6tVZeItHHA65o5RSUiV&#10;kmBzHirOk7boVVrGAQN5X3H0KtM5dtyM6kbl3vGVEAX3qg/0waoBXyzqy/HqJeyndnVquzfj2vfL&#10;5mB1ak9ZS/n4MO+fgWWc818YfvEJHRpiOsdrMIk5CcWWpmQJi7UgQYHNuiiBnSWUpQDe1Pz/guYH&#10;AAD//wMAUEsBAi0AFAAGAAgAAAAhALaDOJL+AAAA4QEAABMAAAAAAAAAAAAAAAAAAAAAAFtDb250&#10;ZW50X1R5cGVzXS54bWxQSwECLQAUAAYACAAAACEAOP0h/9YAAACUAQAACwAAAAAAAAAAAAAAAAAv&#10;AQAAX3JlbHMvLnJlbHNQSwECLQAUAAYACAAAACEAao+j1MABAADfAwAADgAAAAAAAAAAAAAAAAAu&#10;AgAAZHJzL2Uyb0RvYy54bWxQSwECLQAUAAYACAAAACEAHTwPiN4AAAAJAQAADwAAAAAAAAAAAAAA&#10;AAAaBAAAZHJzL2Rvd25yZXYueG1sUEsFBgAAAAAEAAQA8wAAACUFAAAAAA==&#10;" filled="f" stroked="f" strokeweight="0">
          <v:textbox>
            <w:txbxContent>
              <w:p w14:paraId="13B62167" w14:textId="77777777" w:rsidR="00AE75B8" w:rsidRDefault="003F2365">
                <w:pPr>
                  <w:pStyle w:val="Contedodoquadro"/>
                  <w:spacing w:line="273" w:lineRule="auto"/>
                </w:pPr>
                <w:r>
                  <w:rPr>
                    <w:rFonts w:ascii="Calibri" w:eastAsia="Calibri" w:hAnsi="Calibri" w:cs="Calibri"/>
                    <w:b/>
                    <w:color w:val="002060"/>
                  </w:rPr>
                  <w:t>Sede CISNORDESTE/SC</w:t>
                </w:r>
              </w:p>
              <w:p w14:paraId="4D2C209B" w14:textId="77777777" w:rsidR="00AE75B8" w:rsidRDefault="003F2365">
                <w:pPr>
                  <w:pStyle w:val="Contedodoquadro"/>
                  <w:spacing w:line="273" w:lineRule="auto"/>
                </w:pPr>
                <w:r>
                  <w:rPr>
                    <w:rFonts w:ascii="Calibri" w:eastAsia="Calibri" w:hAnsi="Calibri" w:cs="Calibri"/>
                    <w:color w:val="002060"/>
                  </w:rPr>
                  <w:t>Rua Max Colin, nº 1843 – Bairro América</w:t>
                </w:r>
              </w:p>
              <w:p w14:paraId="30EBB4A3" w14:textId="77777777" w:rsidR="00AE75B8" w:rsidRDefault="003F2365">
                <w:pPr>
                  <w:pStyle w:val="Contedodoquadro"/>
                  <w:spacing w:line="273" w:lineRule="auto"/>
                </w:pPr>
                <w:r>
                  <w:rPr>
                    <w:rFonts w:ascii="Calibri" w:eastAsia="Calibri" w:hAnsi="Calibri" w:cs="Calibri"/>
                    <w:color w:val="002060"/>
                  </w:rPr>
                  <w:t>Joinville/SC – CEP 89204-635</w:t>
                </w:r>
              </w:p>
              <w:p w14:paraId="5D7D9699" w14:textId="77777777" w:rsidR="00AE75B8" w:rsidRDefault="003F2365">
                <w:pPr>
                  <w:pStyle w:val="Contedodoquadro"/>
                  <w:spacing w:line="273" w:lineRule="auto"/>
                </w:pPr>
                <w:r>
                  <w:rPr>
                    <w:rFonts w:ascii="Calibri" w:eastAsia="Calibri" w:hAnsi="Calibri" w:cs="Calibri"/>
                    <w:b/>
                    <w:color w:val="002060"/>
                  </w:rPr>
                  <w:t>CNPJ</w:t>
                </w:r>
                <w:r>
                  <w:rPr>
                    <w:rFonts w:ascii="Calibri" w:eastAsia="Calibri" w:hAnsi="Calibri" w:cs="Calibri"/>
                    <w:color w:val="002060"/>
                  </w:rPr>
                  <w:t>: 03.222.337/0001-31</w:t>
                </w:r>
              </w:p>
              <w:p w14:paraId="36074D11" w14:textId="77777777" w:rsidR="00AE75B8" w:rsidRDefault="00AE75B8">
                <w:pPr>
                  <w:pStyle w:val="Contedodoquadro"/>
                  <w:jc w:val="center"/>
                </w:pPr>
              </w:p>
            </w:txbxContent>
          </v:textbox>
        </v:rect>
      </w:pict>
    </w:r>
    <w:r>
      <w:rPr>
        <w:noProof/>
      </w:rPr>
      <w:pict w14:anchorId="38BC7C33">
        <v:rect id="Retângulo 31" o:spid="_x0000_s2060" style="position:absolute;margin-left:318pt;margin-top:-13pt;width:170.25pt;height:65.25pt;z-index:-25166387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K7zwAEAAN8DAAAOAAAAZHJzL2Uyb0RvYy54bWysU8Fu2zAMvQ/YPwi6L05coAuMOEXRorsM&#10;W7GuH6DIUixAEgVKjZ2/HyWnTteeWhQwZJnkI/ke6c3V6Cw7KIwGfMtXiyVnykvojN+3/PHv3bc1&#10;ZzEJ3wkLXrX8qCK/2n79shlCo2rowXYKGSXxsRlCy/uUQlNVUfbKibiAoDw5NaATiT5xX3UoBsru&#10;bFUvl5fVANgFBKliJOvt5OTbkl9rJdNvraNKzLacekvlxHLu8lltN6LZowi9kac2xAe6cMJ4Kjqn&#10;uhVJsCc0b1I5IxEi6LSQ4CrQ2khVOBCb1fIVm4deBFW4kDgxzDLFz0srfx0ewj2SDEOITaRrZjFq&#10;dPlN/bGxiHWcxVJjYpKM9eqSHtJUkm9dr7/XRc3qjA4Y0w8FjuVLy5GGUTQSh58xUUUKfQ7JxTzc&#10;GWvLQKxnQy74n5nCrSfUudFyS0ercpz1f5Rmpiv9ZkOUuN/dWGTTuGkfqdnnoZdkBMiBmsq+E3uC&#10;ZLQqW/ZO/Awq9cGnGe+MB8xrOfGc2GWiadyNRK/lF9mbLTvojvfIhJc9EMdJXA/XTwm0KQKfo075&#10;aIuK7qeNz2v68rtEnf/L7T8AAAD//wMAUEsDBBQABgAIAAAAIQDutrB64AAAAAsBAAAPAAAAZHJz&#10;L2Rvd25yZXYueG1sTI/BTsMwDIbvSLxDZCRuW0rZCitNpwkJIXHbQFqPWZI11RKnarKuvD3eid1s&#10;+dPv76/Wk3dsNEPsAgp4mmfADKqgO2wF/Hx/zF6BxSRRSxfQCPg1Edb1/V0lSx0uuDXjLrWMQjCW&#10;UoBNqS85j8oaL+M89AbpdgyDl4nWoeV6kBcK947nWVZwLzukD1b25t0addqdvYDN2OT7pv3Urvk6&#10;LbZWxWaflBCPD9PmDVgyU/qH4apP6lCT0yGcUUfmBBTPBXVJAmb5dSBi9VIsgR0IzRZL4HXFbzvU&#10;fwAAAP//AwBQSwECLQAUAAYACAAAACEAtoM4kv4AAADhAQAAEwAAAAAAAAAAAAAAAAAAAAAAW0Nv&#10;bnRlbnRfVHlwZXNdLnhtbFBLAQItABQABgAIAAAAIQA4/SH/1gAAAJQBAAALAAAAAAAAAAAAAAAA&#10;AC8BAABfcmVscy8ucmVsc1BLAQItABQABgAIAAAAIQBhOK7zwAEAAN8DAAAOAAAAAAAAAAAAAAAA&#10;AC4CAABkcnMvZTJvRG9jLnhtbFBLAQItABQABgAIAAAAIQDutrB64AAAAAsBAAAPAAAAAAAAAAAA&#10;AAAAABoEAABkcnMvZG93bnJldi54bWxQSwUGAAAAAAQABADzAAAAJwUAAAAA&#10;" filled="f" stroked="f" strokeweight="0">
          <v:textbox>
            <w:txbxContent>
              <w:p w14:paraId="776CFB84" w14:textId="77777777" w:rsidR="00AE75B8" w:rsidRDefault="003F2365">
                <w:pPr>
                  <w:pStyle w:val="Contedodoquadro"/>
                  <w:spacing w:line="273" w:lineRule="auto"/>
                </w:pPr>
                <w:r>
                  <w:rPr>
                    <w:rFonts w:ascii="Calibri" w:eastAsia="Calibri" w:hAnsi="Calibri" w:cs="Calibri"/>
                    <w:color w:val="002060"/>
                  </w:rPr>
                  <w:t>(47) 3422 9838 / (47) 3422 5715</w:t>
                </w:r>
              </w:p>
              <w:p w14:paraId="2AF9EB65" w14:textId="77777777" w:rsidR="00AE75B8" w:rsidRDefault="003F2365">
                <w:pPr>
                  <w:pStyle w:val="Contedodoquadro"/>
                  <w:spacing w:line="273" w:lineRule="auto"/>
                </w:pPr>
                <w:r>
                  <w:rPr>
                    <w:rFonts w:ascii="Calibri" w:eastAsia="Calibri" w:hAnsi="Calibri" w:cs="Calibri"/>
                    <w:color w:val="002060"/>
                  </w:rPr>
                  <w:t>cisnordeste@cisnordeste.sc.gov.br</w:t>
                </w:r>
              </w:p>
              <w:p w14:paraId="50C83FA8" w14:textId="77777777" w:rsidR="00AE75B8" w:rsidRDefault="003F2365">
                <w:pPr>
                  <w:pStyle w:val="Contedodoquadro"/>
                  <w:spacing w:line="273" w:lineRule="auto"/>
                </w:pPr>
                <w:r>
                  <w:rPr>
                    <w:rFonts w:ascii="Calibri" w:eastAsia="Calibri" w:hAnsi="Calibri" w:cs="Calibri"/>
                    <w:color w:val="002060"/>
                  </w:rPr>
                  <w:t>www.cisnordeste.sc.gov.br</w:t>
                </w:r>
              </w:p>
              <w:p w14:paraId="2D3EF230" w14:textId="77777777" w:rsidR="00AE75B8" w:rsidRDefault="003F2365">
                <w:pPr>
                  <w:pStyle w:val="Contedodoquadro"/>
                  <w:spacing w:line="273" w:lineRule="auto"/>
                </w:pPr>
                <w:r>
                  <w:rPr>
                    <w:rFonts w:ascii="Calibri" w:eastAsia="Calibri" w:hAnsi="Calibri" w:cs="Calibri"/>
                    <w:color w:val="002060"/>
                  </w:rPr>
                  <w:t>@cisnordeste</w:t>
                </w:r>
              </w:p>
              <w:p w14:paraId="62DDF354" w14:textId="77777777" w:rsidR="00AE75B8" w:rsidRDefault="00AE75B8">
                <w:pPr>
                  <w:pStyle w:val="Contedodoquadro"/>
                  <w:jc w:val="center"/>
                </w:pPr>
              </w:p>
            </w:txbxContent>
          </v:textbox>
        </v:rect>
      </w:pict>
    </w:r>
    <w:r w:rsidR="003F2365">
      <w:rPr>
        <w:noProof/>
        <w:color w:val="000000"/>
      </w:rPr>
      <w:drawing>
        <wp:anchor distT="0" distB="0" distL="0" distR="0" simplePos="0" relativeHeight="251654656" behindDoc="1" locked="0" layoutInCell="1" allowOverlap="1" wp14:anchorId="08717DBE" wp14:editId="04F1A3AA">
          <wp:simplePos x="0" y="0"/>
          <wp:positionH relativeFrom="column">
            <wp:posOffset>352425</wp:posOffset>
          </wp:positionH>
          <wp:positionV relativeFrom="paragraph">
            <wp:posOffset>-142875</wp:posOffset>
          </wp:positionV>
          <wp:extent cx="182880" cy="182880"/>
          <wp:effectExtent l="0" t="0" r="0" b="0"/>
          <wp:wrapNone/>
          <wp:docPr id="10" name="image5.png" descr="Marcador com preenchimento sóli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descr="Marcador com preenchimento sólido"/>
                  <pic:cNvPicPr>
                    <a:picLocks noChangeAspect="1" noChangeArrowheads="1"/>
                  </pic:cNvPicPr>
                </pic:nvPicPr>
                <pic:blipFill>
                  <a:blip r:embed="rId1"/>
                  <a:stretch>
                    <a:fillRect/>
                  </a:stretch>
                </pic:blipFill>
                <pic:spPr bwMode="auto">
                  <a:xfrm>
                    <a:off x="0" y="0"/>
                    <a:ext cx="182880" cy="182880"/>
                  </a:xfrm>
                  <a:prstGeom prst="rect">
                    <a:avLst/>
                  </a:prstGeom>
                  <a:noFill/>
                </pic:spPr>
              </pic:pic>
            </a:graphicData>
          </a:graphic>
        </wp:anchor>
      </w:drawing>
    </w:r>
    <w:r w:rsidR="003F2365">
      <w:rPr>
        <w:noProof/>
        <w:color w:val="000000"/>
      </w:rPr>
      <w:drawing>
        <wp:anchor distT="0" distB="0" distL="0" distR="0" simplePos="0" relativeHeight="251656704" behindDoc="1" locked="0" layoutInCell="1" allowOverlap="1" wp14:anchorId="452068BB" wp14:editId="075E9BB7">
          <wp:simplePos x="0" y="0"/>
          <wp:positionH relativeFrom="column">
            <wp:posOffset>3924300</wp:posOffset>
          </wp:positionH>
          <wp:positionV relativeFrom="paragraph">
            <wp:posOffset>-107315</wp:posOffset>
          </wp:positionV>
          <wp:extent cx="140335" cy="140335"/>
          <wp:effectExtent l="0" t="0" r="0" b="0"/>
          <wp:wrapNone/>
          <wp:docPr id="11" name="image4.png" descr="Destinatário com preenchimento sóli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4.png" descr="Destinatário com preenchimento sólido"/>
                  <pic:cNvPicPr>
                    <a:picLocks noChangeAspect="1" noChangeArrowheads="1"/>
                  </pic:cNvPicPr>
                </pic:nvPicPr>
                <pic:blipFill>
                  <a:blip r:embed="rId2"/>
                  <a:stretch>
                    <a:fillRect/>
                  </a:stretch>
                </pic:blipFill>
                <pic:spPr bwMode="auto">
                  <a:xfrm>
                    <a:off x="0" y="0"/>
                    <a:ext cx="140335" cy="140335"/>
                  </a:xfrm>
                  <a:prstGeom prst="rect">
                    <a:avLst/>
                  </a:prstGeom>
                  <a:noFill/>
                </pic:spPr>
              </pic:pic>
            </a:graphicData>
          </a:graphic>
        </wp:anchor>
      </w:drawing>
    </w:r>
    <w:r w:rsidR="003F2365">
      <w:rPr>
        <w:noProof/>
        <w:color w:val="000000"/>
      </w:rPr>
      <w:drawing>
        <wp:anchor distT="0" distB="0" distL="0" distR="0" simplePos="0" relativeHeight="251658752" behindDoc="1" locked="0" layoutInCell="1" allowOverlap="1" wp14:anchorId="53885D6C" wp14:editId="3174DCF0">
          <wp:simplePos x="0" y="0"/>
          <wp:positionH relativeFrom="column">
            <wp:posOffset>3914775</wp:posOffset>
          </wp:positionH>
          <wp:positionV relativeFrom="paragraph">
            <wp:posOffset>51435</wp:posOffset>
          </wp:positionV>
          <wp:extent cx="178435" cy="178435"/>
          <wp:effectExtent l="0" t="0" r="0" b="0"/>
          <wp:wrapNone/>
          <wp:docPr id="12" name="image2.png" descr="Envelope com preenchimento sóli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png" descr="Envelope com preenchimento sólido"/>
                  <pic:cNvPicPr>
                    <a:picLocks noChangeAspect="1" noChangeArrowheads="1"/>
                  </pic:cNvPicPr>
                </pic:nvPicPr>
                <pic:blipFill>
                  <a:blip r:embed="rId3"/>
                  <a:stretch>
                    <a:fillRect/>
                  </a:stretch>
                </pic:blipFill>
                <pic:spPr bwMode="auto">
                  <a:xfrm>
                    <a:off x="0" y="0"/>
                    <a:ext cx="178435" cy="178435"/>
                  </a:xfrm>
                  <a:prstGeom prst="rect">
                    <a:avLst/>
                  </a:prstGeom>
                  <a:noFill/>
                </pic:spPr>
              </pic:pic>
            </a:graphicData>
          </a:graphic>
        </wp:anchor>
      </w:drawing>
    </w:r>
    <w:r w:rsidR="003F2365">
      <w:rPr>
        <w:noProof/>
        <w:color w:val="000000"/>
      </w:rPr>
      <w:drawing>
        <wp:anchor distT="0" distB="0" distL="0" distR="0" simplePos="0" relativeHeight="251660800" behindDoc="1" locked="0" layoutInCell="1" allowOverlap="1" wp14:anchorId="6B4CC1D2" wp14:editId="7AB47EEF">
          <wp:simplePos x="0" y="0"/>
          <wp:positionH relativeFrom="column">
            <wp:posOffset>3902710</wp:posOffset>
          </wp:positionH>
          <wp:positionV relativeFrom="paragraph">
            <wp:posOffset>222885</wp:posOffset>
          </wp:positionV>
          <wp:extent cx="190500" cy="190500"/>
          <wp:effectExtent l="0" t="0" r="0" b="0"/>
          <wp:wrapNone/>
          <wp:docPr id="13" name="image1.png" descr="Globo terrestre: Américas com preenchimento sóli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1.png" descr="Globo terrestre: Américas com preenchimento sólido"/>
                  <pic:cNvPicPr>
                    <a:picLocks noChangeAspect="1" noChangeArrowheads="1"/>
                  </pic:cNvPicPr>
                </pic:nvPicPr>
                <pic:blipFill>
                  <a:blip r:embed="rId4"/>
                  <a:stretch>
                    <a:fillRect/>
                  </a:stretch>
                </pic:blipFill>
                <pic:spPr bwMode="auto">
                  <a:xfrm>
                    <a:off x="0" y="0"/>
                    <a:ext cx="190500" cy="190500"/>
                  </a:xfrm>
                  <a:prstGeom prst="rect">
                    <a:avLst/>
                  </a:prstGeom>
                  <a:noFill/>
                </pic:spPr>
              </pic:pic>
            </a:graphicData>
          </a:graphic>
        </wp:anchor>
      </w:drawing>
    </w:r>
    <w:r w:rsidR="003F2365">
      <w:rPr>
        <w:noProof/>
        <w:color w:val="000000"/>
      </w:rPr>
      <w:drawing>
        <wp:anchor distT="0" distB="0" distL="0" distR="0" simplePos="0" relativeHeight="251662848" behindDoc="1" locked="0" layoutInCell="1" allowOverlap="1" wp14:anchorId="79769B85" wp14:editId="56393187">
          <wp:simplePos x="0" y="0"/>
          <wp:positionH relativeFrom="column">
            <wp:posOffset>3930650</wp:posOffset>
          </wp:positionH>
          <wp:positionV relativeFrom="paragraph">
            <wp:posOffset>432435</wp:posOffset>
          </wp:positionV>
          <wp:extent cx="133350" cy="133350"/>
          <wp:effectExtent l="0" t="0" r="0" b="0"/>
          <wp:wrapNone/>
          <wp:docPr id="14" name="image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8.gif"/>
                  <pic:cNvPicPr>
                    <a:picLocks noChangeAspect="1" noChangeArrowheads="1"/>
                  </pic:cNvPicPr>
                </pic:nvPicPr>
                <pic:blipFill>
                  <a:blip r:embed="rId5"/>
                  <a:stretch>
                    <a:fillRect/>
                  </a:stretch>
                </pic:blipFill>
                <pic:spPr bwMode="auto">
                  <a:xfrm>
                    <a:off x="0" y="0"/>
                    <a:ext cx="133350" cy="133350"/>
                  </a:xfrm>
                  <a:prstGeom prst="rect">
                    <a:avLst/>
                  </a:prstGeom>
                  <a:noFill/>
                </pic:spPr>
              </pic:pic>
            </a:graphicData>
          </a:graphic>
        </wp:anchor>
      </w:drawing>
    </w:r>
    <w:r>
      <w:rPr>
        <w:noProof/>
      </w:rPr>
      <w:pict w14:anchorId="151356BA">
        <v:shape id="Conector de Seta Reta 29" o:spid="_x0000_s2059" type="#_x0000_t32" style="position:absolute;margin-left:24pt;margin-top:-7pt;width:.05pt;height:44.7pt;z-index:-251651584;visibility:visible;mso-wrap-style:square;mso-wrap-distance-left:0;mso-wrap-distance-top:0;mso-wrap-distance-right:0;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OKixwEAAOkDAAAOAAAAZHJzL2Uyb0RvYy54bWysU8tu2zAQvBfoPxC815KN2g4Ey0HgNL0U&#10;bdDHB9AUKREgucSSsey/75J25LQ9pciFWj5mdmd2tbk9OssOCqMB3/L5rOZMeQmd8X3Lf/18+HDD&#10;WUzCd8KCVy0/qchvt+/fbcbQqAUMYDuFjEh8bMbQ8iGl0FRVlINyIs4gKE+XGtCJRFvsqw7FSOzO&#10;Vou6XlUjYBcQpIqRTu/Pl3xb+LVWMn3TOqrEbMuptlRWLOs+r9V2I5oeRRiMvJQh/qMKJ4ynpBPV&#10;vUiCPaH5h8oZiRBBp5kEV4HWRqqigdTM67/U/BhEUEULmRPDZFN8O1r59bDzj0g2jCE2MTxiVnHU&#10;6PKX6mPHYtZpMksdE5N0uF6Qn5LOl6t1jomiuiIDxvRZgWM5aHlMKEw/pB14Tz0BnBe3xOFLTGfg&#10;MyCn9fBgrC2tsZ6NLV/cLNfLgohgTZdv87uI/X5nkR0EdffTx9WuvruU8cczhCffnbNYT1VelZYo&#10;nazKbNZ/V5qZrggu9PLCf54XGmhS/Dw1pLUA8kNN9bwSe4FktCpj+kr8BCr5wacJ74wHLDa8UJfD&#10;PXSn0uliAM1Tadhl9vPAvtwXm65/6PY3AAAA//8DAFBLAwQUAAYACAAAACEAD/iXpt8AAAAIAQAA&#10;DwAAAGRycy9kb3ducmV2LnhtbEyPzU7DMBCE70i8g7VI3FonKClRiFNV/BwQEhKBA0c3XuyIeB3F&#10;bpu+PcsJbjva0cw3zXbxozjiHIdACvJ1BgKpD2Ygq+Dj/WlVgYhJk9FjIFRwxgjb9vKi0bUJJ3rD&#10;Y5es4BCKtVbgUppqKWPv0Ou4DhMS/77C7HViOVtpZn3icD/KmyzbSK8H4ganJ7x32H93B8+9u650&#10;m+zx4eXZnu1rMUyfuJRKXV8tuzsQCZf0Z4ZffEaHlpn24UAmilFBUfGUpGCVF3ywoahyEHsFt2UB&#10;sm3k/wHtDwAAAP//AwBQSwECLQAUAAYACAAAACEAtoM4kv4AAADhAQAAEwAAAAAAAAAAAAAAAAAA&#10;AAAAW0NvbnRlbnRfVHlwZXNdLnhtbFBLAQItABQABgAIAAAAIQA4/SH/1gAAAJQBAAALAAAAAAAA&#10;AAAAAAAAAC8BAABfcmVscy8ucmVsc1BLAQItABQABgAIAAAAIQA8ROKixwEAAOkDAAAOAAAAAAAA&#10;AAAAAAAAAC4CAABkcnMvZTJvRG9jLnhtbFBLAQItABQABgAIAAAAIQAP+Jem3wAAAAgBAAAPAAAA&#10;AAAAAAAAAAAAACEEAABkcnMvZG93bnJldi54bWxQSwUGAAAAAAQABADzAAAALQUAAAAA&#10;" strokecolor="#e46c0a" strokeweight="2.25pt"/>
      </w:pict>
    </w:r>
    <w:r>
      <w:rPr>
        <w:noProof/>
      </w:rPr>
      <w:pict w14:anchorId="5EB36928">
        <v:shape id="Conector de Seta Reta 24" o:spid="_x0000_s2058" type="#_x0000_t32" style="position:absolute;margin-left:301pt;margin-top:-4pt;width:.05pt;height:44.7pt;z-index:-251649536;visibility:visible;mso-wrap-style:square;mso-wrap-distance-left:0;mso-wrap-distance-top:0;mso-wrap-distance-right:0;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OKixwEAAOkDAAAOAAAAZHJzL2Uyb0RvYy54bWysU8tu2zAQvBfoPxC815KN2g4Ey0HgNL0U&#10;bdDHB9AUKREgucSSsey/75J25LQ9pciFWj5mdmd2tbk9OssOCqMB3/L5rOZMeQmd8X3Lf/18+HDD&#10;WUzCd8KCVy0/qchvt+/fbcbQqAUMYDuFjEh8bMbQ8iGl0FRVlINyIs4gKE+XGtCJRFvsqw7FSOzO&#10;Vou6XlUjYBcQpIqRTu/Pl3xb+LVWMn3TOqrEbMuptlRWLOs+r9V2I5oeRRiMvJQh/qMKJ4ynpBPV&#10;vUiCPaH5h8oZiRBBp5kEV4HWRqqigdTM67/U/BhEUEULmRPDZFN8O1r59bDzj0g2jCE2MTxiVnHU&#10;6PKX6mPHYtZpMksdE5N0uF6Qn5LOl6t1jomiuiIDxvRZgWM5aHlMKEw/pB14Tz0BnBe3xOFLTGfg&#10;MyCn9fBgrC2tsZ6NLV/cLNfLgohgTZdv87uI/X5nkR0EdffTx9WuvruU8cczhCffnbNYT1VelZYo&#10;nazKbNZ/V5qZrggu9PLCf54XGmhS/Dw1pLUA8kNN9bwSe4FktCpj+kr8BCr5wacJ74wHLDa8UJfD&#10;PXSn0uliAM1Tadhl9vPAvtwXm65/6PY3AAAA//8DAFBLAwQUAAYACAAAACEAwpL1rt8AAAAJAQAA&#10;DwAAAGRycy9kb3ducmV2LnhtbEyPzWrDMBCE74W+g9hCb4nskBjjWg6hP4dSKNTtoUfF2kgm1spY&#10;SuK8fben9rTs7jDzTb2d/SDOOMU+kIJ8mYFA6oLpySr4+nxZlCBi0mT0EAgVXDHCtrm9qXVlwoU+&#10;8NwmK9iEYqUVuJTGSsrYOfQ6LsOIxL9DmLxOvE5Wmklf2NwPcpVlhfS6J05wesRHh92xPXnO3bUb&#10;V2TPT2+v9mrf1/34jfNGqfu7efcAIuGc/sTwi8/o0DDTPpzIRDEoKLIVd0kKFiVPFvAhB7FXUOZr&#10;kE0t/zdofgAAAP//AwBQSwECLQAUAAYACAAAACEAtoM4kv4AAADhAQAAEwAAAAAAAAAAAAAAAAAA&#10;AAAAW0NvbnRlbnRfVHlwZXNdLnhtbFBLAQItABQABgAIAAAAIQA4/SH/1gAAAJQBAAALAAAAAAAA&#10;AAAAAAAAAC8BAABfcmVscy8ucmVsc1BLAQItABQABgAIAAAAIQA8ROKixwEAAOkDAAAOAAAAAAAA&#10;AAAAAAAAAC4CAABkcnMvZTJvRG9jLnhtbFBLAQItABQABgAIAAAAIQDCkvWu3wAAAAkBAAAPAAAA&#10;AAAAAAAAAAAAACEEAABkcnMvZG93bnJldi54bWxQSwUGAAAAAAQABADzAAAALQUAAAAA&#10;" strokecolor="#e46c0a" strokeweight="2.25pt"/>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CAF6FA" w14:textId="715A2EF9" w:rsidR="00AE75B8" w:rsidRDefault="00F135F6">
    <w:pPr>
      <w:tabs>
        <w:tab w:val="center" w:pos="4419"/>
        <w:tab w:val="right" w:pos="8838"/>
      </w:tabs>
      <w:ind w:right="360"/>
      <w:rPr>
        <w:color w:val="000000"/>
      </w:rPr>
    </w:pPr>
    <w:r>
      <w:rPr>
        <w:noProof/>
      </w:rPr>
      <w:pict w14:anchorId="3A3E1F27">
        <v:group id="_x0000_s2053" style="position:absolute;margin-left:501.35pt;margin-top:801.4pt;width:23.75pt;height:39pt;z-index:-251666944;mso-wrap-distance-left:0;mso-wrap-distance-right:0" coordsize="301680,495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g46LwMAAK4LAAAOAAAAZHJzL2Uyb0RvYy54bWzslllu2zAQht8L9A6E3hstXiXEDgInTQsU&#10;bZC0B6ApSiIgkQRJW851epVerENSku0EDZqky0PrB1lchpwZfvNTp2e7pkZbqjQTfBHEJ1GAKCci&#10;Z7xcBF8+v30zD5A2mOe4Fpwugjuqg7Pl61enrcxoIipR51QhWITrrJWLoDJGZmGoSUUbrE+EpBwG&#10;C6EabKCpyjBXuIXVmzpMomgatkLlUglCtYbeCz8YLN36RUGJ+VQUmhpULwLwzbincs+1fYbLU5yV&#10;CsuKkc4N/AwvGsw4bDosdYENRhvFHizVMKKEFoU5IaIJRVEwQl0MEE0c3YvmSomNdLGUWVvKIU2Q&#10;2nt5evay5OP2Sslbea0gE60sIReuZWPZFaqx/+Al2rmU3Q0pozuDCHSOong6h8QSGBqnk9G0Symp&#10;IO8PrEh1+ahd2G8aHrkyNLyL4PO1QiwH3mbTWTKKpsksQBw3wNd5qTYSK3Qw0gX2tyLtkuPy8sP4&#10;AH69P1/9svO9rbCkDhudHeQKKtHn6Iaab195uakFmkdJlKZpNLaF0Eo3f4BBZxq4eBkJQ8Q4k0qb&#10;KyoaZF8WgYLadCWDtx+0ge1haj/F7snFW1bX0I+zmqPWknfUDdNrDlbWa++nezN3NfU2N7QASBy4&#10;tkMTVa5XtUK++qGG4GR6DXCLgYGdWMC2T7TtTKw1daLzRPvByO0vuBnsG8aFsofj4/TR2UDNbr1z&#10;NTAc3Vrkd1AX5j0HftJ4PLbxHTYwJ5WA6IlRXSrPN0YUzCXfrulX6PYCID0Sv5/MtCdzBXcEMUKh&#10;nKJbChIKqGIEGjOZQ4nvEV3xTq/6o/e6gZQAsOJoHtlfgIqayXfQ4aLtVCyejmA8QKBXoyiZ9XrV&#10;69ksgTErZnGaJJBBz2WvhD2fHcLaKMzKyoDb3m+/088CnU6SiXNNi5rllnbHaYfpFsOVdTmerqLz&#10;zoujaXA18Nx79y+XgUe2r48/x6zF5KGaxnO4A+ej0QGqv0BNgdMx4Pwoik9W0xfB1zBD1X/4Bg2e&#10;9AfeaXDtZBcQ8WIML6rv8YoMPc9Q4/1XkdNo91EIb0dfnYdtN2v/mb38DgAA//8DAFBLAwQUAAYA&#10;CAAAACEAsxi/VuIAAAAPAQAADwAAAGRycy9kb3ducmV2LnhtbEyPQUvDQBCF74L/YRnBm91NpDXE&#10;bEop6qkItoJ4mybTJDS7G7LbJP33Tk72Nm/m8eZ72XoyrRio942zGqKFAkG2cGVjKw3fh/enBIQP&#10;aEtsnSUNV/Kwzu/vMkxLN9ovGvahEhxifYoa6hC6VEpf1GTQL1xHlm8n1xsMLPtKlj2OHG5aGSu1&#10;kgYbyx9q7GhbU3HeX4yGjxHHzXP0NuzOp+3197D8/NlFpPXjw7R5BRFoCv9mmPEZHXJmOrqLLb1o&#10;WSsVv7CXp5WKucXsUUsVgzjOu0QlIPNM3vbI/wAAAP//AwBQSwECLQAUAAYACAAAACEAtoM4kv4A&#10;AADhAQAAEwAAAAAAAAAAAAAAAAAAAAAAW0NvbnRlbnRfVHlwZXNdLnhtbFBLAQItABQABgAIAAAA&#10;IQA4/SH/1gAAAJQBAAALAAAAAAAAAAAAAAAAAC8BAABfcmVscy8ucmVsc1BLAQItABQABgAIAAAA&#10;IQB5Ig46LwMAAK4LAAAOAAAAAAAAAAAAAAAAAC4CAABkcnMvZTJvRG9jLnhtbFBLAQItABQABgAI&#10;AAAAIQCzGL9W4gAAAA8BAAAPAAAAAAAAAAAAAAAAAIkFAABkcnMvZG93bnJldi54bWxQSwUGAAAA&#10;AAQABADzAAAAmAYAAAAA&#10;">
          <v:group id="Agrupar 1767230627" o:spid="_x0000_s2054" style="position:absolute;width:301680;height:495360"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GVIByQAAAOMAAAAPAAAAZHJzL2Rvd25yZXYueG1sRE/NasJA&#10;EL4LfYdlCr3pJpEmJXUVkVp6kIKxUHobsmMSzM6G7JrEt+8WCh7n+5/VZjKtGKh3jWUF8SICQVxa&#10;3XCl4Ou0n7+AcB5ZY2uZFNzIwWb9MFthru3IRxoKX4kQwi5HBbX3XS6lK2sy6Ba2Iw7c2fYGfTj7&#10;SuoexxBuWplEUSoNNhwaauxoV1N5Ka5GwfuI43YZvw2Hy3l3+zk9f34fYlLq6XHavoLwNPm7+N/9&#10;ocP8LM2SZZQmGfz9FACQ618AAAD//wMAUEsBAi0AFAAGAAgAAAAhANvh9svuAAAAhQEAABMAAAAA&#10;AAAAAAAAAAAAAAAAAFtDb250ZW50X1R5cGVzXS54bWxQSwECLQAUAAYACAAAACEAWvQsW78AAAAV&#10;AQAACwAAAAAAAAAAAAAAAAAfAQAAX3JlbHMvLnJlbHNQSwECLQAUAAYACAAAACEAhBlSAckAAADj&#10;AAAADwAAAAAAAAAAAAAAAAAHAgAAZHJzL2Rvd25yZXYueG1sUEsFBgAAAAADAAMAtwAAAP0CAAAA&#10;AA==&#10;">
            <v:rect id="Retângulo 802099904" o:spid="_x0000_s2055" style="position:absolute;width:301680;height:495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Xge/xQAAANsAAAAPAAAAZHJzL2Rvd25yZXYueG1sRI9BSwMx&#10;EIXvhf6HMIXe2mxbEVmbllJoWQRBWxG9jZtxE9xMlk1s13/vHARvM7w3732z3g6hVRfqk49sYDEv&#10;QBHX0XpuDLycD7M7UCkjW2wjk4EfSrDdjEdrLG288jNdTrlREsKpRAMu567UOtWOAqZ57IhF+4x9&#10;wCxr32jb41XCQ6uXRXGrA3qWBocd7R3VX6fvYKBaVXi0zj89vOub82Pz+vbhYzRmOhl296AyDfnf&#10;/HddWcEXWPlFBtCbXwAAAP//AwBQSwECLQAUAAYACAAAACEA2+H2y+4AAACFAQAAEwAAAAAAAAAA&#10;AAAAAAAAAAAAW0NvbnRlbnRfVHlwZXNdLnhtbFBLAQItABQABgAIAAAAIQBa9CxbvwAAABUBAAAL&#10;AAAAAAAAAAAAAAAAAB8BAABfcmVscy8ucmVsc1BLAQItABQABgAIAAAAIQA0Xge/xQAAANsAAAAP&#10;AAAAAAAAAAAAAAAAAAcCAABkcnMvZG93bnJldi54bWxQSwUGAAAAAAMAAwC3AAAA+QIAAAAA&#10;" filled="f" stroked="f" strokeweight="0">
              <v:textbox inset=",7.2pt,,7.2pt">
                <w:txbxContent>
                  <w:p w14:paraId="0401CB77" w14:textId="77777777" w:rsidR="00AE75B8" w:rsidRDefault="00AE75B8"/>
                </w:txbxContent>
              </v:textbox>
            </v:rect>
            <v:shapetype id="_x0000_t32" coordsize="21600,21600" o:spt="32" o:oned="t" path="m,l21600,21600e" filled="f">
              <v:path arrowok="t" fillok="f" o:connecttype="none"/>
              <o:lock v:ext="edit" shapetype="t"/>
            </v:shapetype>
            <v:shape id="Conector de Seta Reta 3015827" o:spid="_x0000_s2056" type="#_x0000_t32" style="position:absolute;left:163080;top:302760;width:720;height:192240;rotation:1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5hjLwgAAANsAAAAPAAAAZHJzL2Rvd25yZXYueG1sRE9La8JA&#10;EL4X/A/LCN7qRrFFo6tISsWLh6qg3sbs5IHZ2ZBdTfrv3ULB23x8z1msOlOJBzWutKxgNIxAEKdW&#10;l5wrOB6+36cgnEfWWFkmBb/kYLXsvS0w1rblH3rsfS5CCLsYFRTe17GULi3IoBvamjhwmW0M+gCb&#10;XOoG2xBuKjmOok9psOTQUGBNSUHpbX83CtrkI7m6cj05udNuc5l9ZRM8Z0oN+t16DsJT51/if/dW&#10;h/kz+PslHCCXTwAAAP//AwBQSwECLQAUAAYACAAAACEA2+H2y+4AAACFAQAAEwAAAAAAAAAAAAAA&#10;AAAAAAAAW0NvbnRlbnRfVHlwZXNdLnhtbFBLAQItABQABgAIAAAAIQBa9CxbvwAAABUBAAALAAAA&#10;AAAAAAAAAAAAAB8BAABfcmVscy8ucmVsc1BLAQItABQABgAIAAAAIQDp5hjLwgAAANsAAAAPAAAA&#10;AAAAAAAAAAAAAAcCAABkcnMvZG93bnJldi54bWxQSwUGAAAAAAMAAwC3AAAA9gIAAAAA&#10;" strokecolor="#e46c0a"/>
            <v:rect id="Retângulo 818495833" o:spid="_x0000_s2057" style="position:absolute;width:301680;height:3024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EL9wAAAANsAAAAPAAAAZHJzL2Rvd25yZXYueG1sRE/Pa8Iw&#10;FL4P/B/CE3abqRWcVKOoIM5dhlXB46N5NtXmpTRR63+/HAY7fny/Z4vO1uJBra8cKxgOEhDEhdMV&#10;lwqOh83HBIQPyBprx6TgRR4W897bDDPtnrynRx5KEUPYZ6jAhNBkUvrCkEU/cA1x5C6utRgibEup&#10;W3zGcFvLNEnG0mLFscFgQ2tDxS2/WwV5ch9vR+fr7tt8driqfswpDUap9363nIII1IV/8Z/7SytI&#10;4/r4Jf4AOf8FAAD//wMAUEsBAi0AFAAGAAgAAAAhANvh9svuAAAAhQEAABMAAAAAAAAAAAAAAAAA&#10;AAAAAFtDb250ZW50X1R5cGVzXS54bWxQSwECLQAUAAYACAAAACEAWvQsW78AAAAVAQAACwAAAAAA&#10;AAAAAAAAAAAfAQAAX3JlbHMvLnJlbHNQSwECLQAUAAYACAAAACEAY8RC/cAAAADbAAAADwAAAAAA&#10;AAAAAAAAAAAHAgAAZHJzL2Rvd25yZXYueG1sUEsFBgAAAAADAAMAtwAAAPQCAAAAAA==&#10;" filled="f" strokecolor="#e46c0a">
              <v:textbox inset="0,0,0,0">
                <w:txbxContent>
                  <w:p w14:paraId="6D461EF0" w14:textId="77777777" w:rsidR="00AE75B8" w:rsidRDefault="003F2365">
                    <w:pPr>
                      <w:jc w:val="center"/>
                    </w:pPr>
                    <w:r>
                      <w:rPr>
                        <w:b/>
                        <w:color w:val="002060"/>
                        <w:sz w:val="16"/>
                      </w:rPr>
                      <w:t xml:space="preserve"> PAGE 1</w:t>
                    </w:r>
                  </w:p>
                </w:txbxContent>
              </v:textbox>
            </v:rect>
          </v:group>
        </v:group>
      </w:pict>
    </w:r>
    <w:r>
      <w:rPr>
        <w:noProof/>
      </w:rPr>
      <w:pict w14:anchorId="403AEB62">
        <v:rect id="_x0000_s2052" style="position:absolute;margin-left:34pt;margin-top:-15pt;width:184.45pt;height:64.5pt;z-index:-25166489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bYXwQEAAN8DAAAOAAAAZHJzL2Uyb0RvYy54bWysU8Fu2zAMvQ/YPwi6N3a8ruiMOMWworsM&#10;W7F2H6DIUixAEgVKjZ2/HyWnTtedOuwiSyQfyfdIb24mZ9lBYTTgO75e1ZwpL6E3ft/xX493F9ec&#10;xSR8Lyx41fGjivxm+/7dZgytamAA2ytklMTHdgwdH1IKbVVFOSgn4gqC8uTUgE4keuK+6lGMlN3Z&#10;qqnrq2oE7AOCVDGS9XZ28m3Jr7WS6YfWUSVmO069pXJiOXf5rLYb0e5RhMHIUxviH7pwwngquqS6&#10;FUmwJzR/pXJGIkTQaSXBVaC1kapwIDbr+hWbh0EEVbiQODEsMsX/l1Z+PzyEeyQZxhDbSNfMYtLo&#10;8pf6Y1MR67iIpabEJBmbD5fNx4Y0leS7Xn+q66JmdUYHjOmrAsfypeNIwygaicO3mKgihT6H5GIe&#10;7oy1ZSDWszEX/MNM4dYT6txouaWjVTnO+p9KM9OXfrMhStzvvlhk87hpH6nZ56GXZATIgZrKvhF7&#10;gmS0Klv2RvwCKvXBpwXvjAfMaznznNllomnaTUSv41fZmy076I/3yISXAxDHWVwPn58SaFMEPked&#10;8tEWFd1PG5/X9OW7RJ3/y+1vAAAA//8DAFBLAwQUAAYACAAAACEAHTwPiN4AAAAJAQAADwAAAGRy&#10;cy9kb3ducmV2LnhtbEyPzWrDMBCE74W+g9hCb4nUJJjYtRxCoRR6S1qIj4q0tUz0YyzFcd++21N7&#10;m2WG2W/q3ewdm3BMfQwSnpYCGAYdTR86CZ8fr4stsJRVMMrFgBK+McGuub+rVWXiLRxwOuaOUUlI&#10;lZJgcx4qzpO26FVaxgEDeV9x9CrTOXbcjOpG5d7xlRAF96oP9MGqAV8s6svx6iXsp3Z1ars349r3&#10;y+ZgdWpPWUv5+DDvn4FlnPNfGH7xCR0aYjrHazCJOQnFlqZkCYu1IEGBzboogZ0llKUA3tT8/4Lm&#10;BwAA//8DAFBLAQItABQABgAIAAAAIQC2gziS/gAAAOEBAAATAAAAAAAAAAAAAAAAAAAAAABbQ29u&#10;dGVudF9UeXBlc10ueG1sUEsBAi0AFAAGAAgAAAAhADj9If/WAAAAlAEAAAsAAAAAAAAAAAAAAAAA&#10;LwEAAF9yZWxzLy5yZWxzUEsBAi0AFAAGAAgAAAAhAMOhthfBAQAA3wMAAA4AAAAAAAAAAAAAAAAA&#10;LgIAAGRycy9lMm9Eb2MueG1sUEsBAi0AFAAGAAgAAAAhAB08D4jeAAAACQEAAA8AAAAAAAAAAAAA&#10;AAAAGwQAAGRycy9kb3ducmV2LnhtbFBLBQYAAAAABAAEAPMAAAAmBQAAAAA=&#10;" filled="f" stroked="f" strokeweight="0">
          <v:textbox>
            <w:txbxContent>
              <w:p w14:paraId="2FDD7871" w14:textId="77777777" w:rsidR="00AE75B8" w:rsidRDefault="003F2365">
                <w:pPr>
                  <w:pStyle w:val="Contedodoquadro"/>
                  <w:spacing w:line="273" w:lineRule="auto"/>
                </w:pPr>
                <w:r>
                  <w:rPr>
                    <w:rFonts w:ascii="Calibri" w:eastAsia="Calibri" w:hAnsi="Calibri" w:cs="Calibri"/>
                    <w:b/>
                    <w:color w:val="002060"/>
                  </w:rPr>
                  <w:t>Sede CISNORDESTE/SC</w:t>
                </w:r>
              </w:p>
              <w:p w14:paraId="5E625C78" w14:textId="77777777" w:rsidR="00AE75B8" w:rsidRDefault="003F2365">
                <w:pPr>
                  <w:pStyle w:val="Contedodoquadro"/>
                  <w:spacing w:line="273" w:lineRule="auto"/>
                </w:pPr>
                <w:r>
                  <w:rPr>
                    <w:rFonts w:ascii="Calibri" w:eastAsia="Calibri" w:hAnsi="Calibri" w:cs="Calibri"/>
                    <w:color w:val="002060"/>
                  </w:rPr>
                  <w:t>Rua Max Colin, nº 1843 – Bairro América</w:t>
                </w:r>
              </w:p>
              <w:p w14:paraId="7E824420" w14:textId="77777777" w:rsidR="00AE75B8" w:rsidRDefault="003F2365">
                <w:pPr>
                  <w:pStyle w:val="Contedodoquadro"/>
                  <w:spacing w:line="273" w:lineRule="auto"/>
                </w:pPr>
                <w:r>
                  <w:rPr>
                    <w:rFonts w:ascii="Calibri" w:eastAsia="Calibri" w:hAnsi="Calibri" w:cs="Calibri"/>
                    <w:color w:val="002060"/>
                  </w:rPr>
                  <w:t>Joinville/SC – CEP 89204-635</w:t>
                </w:r>
              </w:p>
              <w:p w14:paraId="667C8C57" w14:textId="77777777" w:rsidR="00AE75B8" w:rsidRDefault="003F2365">
                <w:pPr>
                  <w:pStyle w:val="Contedodoquadro"/>
                  <w:spacing w:line="273" w:lineRule="auto"/>
                </w:pPr>
                <w:r>
                  <w:rPr>
                    <w:rFonts w:ascii="Calibri" w:eastAsia="Calibri" w:hAnsi="Calibri" w:cs="Calibri"/>
                    <w:b/>
                    <w:color w:val="002060"/>
                  </w:rPr>
                  <w:t>CNPJ</w:t>
                </w:r>
                <w:r>
                  <w:rPr>
                    <w:rFonts w:ascii="Calibri" w:eastAsia="Calibri" w:hAnsi="Calibri" w:cs="Calibri"/>
                    <w:color w:val="002060"/>
                  </w:rPr>
                  <w:t>: 03.222.337/0001-31</w:t>
                </w:r>
              </w:p>
              <w:p w14:paraId="5320C43D" w14:textId="77777777" w:rsidR="00AE75B8" w:rsidRDefault="00AE75B8">
                <w:pPr>
                  <w:pStyle w:val="Contedodoquadro"/>
                  <w:jc w:val="center"/>
                </w:pPr>
              </w:p>
            </w:txbxContent>
          </v:textbox>
        </v:rect>
      </w:pict>
    </w:r>
    <w:r>
      <w:rPr>
        <w:noProof/>
      </w:rPr>
      <w:pict w14:anchorId="44FAB2FA">
        <v:rect id="_x0000_s2051" style="position:absolute;margin-left:318pt;margin-top:-13pt;width:170.25pt;height:65.25pt;z-index:-25166284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rswvwEAAN8DAAAOAAAAZHJzL2Uyb0RvYy54bWysU8Fu2zAMvQ/YPwi6L058aAMjTlG0aC9D&#10;W6zbByiyFAuQRIFSY+fvR8mps3WnDAUMWSb5SL5HenMzOssOCqMB3/LVYsmZ8hI64/ct//Xz4dua&#10;s5iE74QFr1p+VJHfbL9+2QyhUTX0YDuFjJL42Ayh5X1KoamqKHvlRFxAUJ6cGtCJRJ+4rzoUA2V3&#10;tqqXy6tqAOwCglQxkvV+cvJtya+1kulZ66gSsy2n3lI5sZy7fFbbjWj2KEJv5KkN8R9dOGE8FZ1T&#10;3Ysk2Buaf1I5IxEi6LSQ4CrQ2khVOBCb1fIDm9deBFW4kDgxzDLFz0srnw6v4QVJhiHEJtI1sxg1&#10;uvym/thYxDrOYqkxMUnGenVFD2kqybeu19d1UbM6owPG9KjAsXxpOdIwikbi8D0mqkih7yG5mIcH&#10;Y20ZiPVsyAX/MlO49YQ6N1pu6WhVjrP+h9LMdKXfbIgS97s7i2waN+0jNfs+9JKMADlQU9kLsSdI&#10;RquyZRfiZ1CpDz7NeGc8YF7LiefELhNN424kei2/zt5s2UF3fEEmvOyBOE7ierh9S6BNEfgcdcpH&#10;W1R0P218XtM/v0vU+b/c/gYAAP//AwBQSwMEFAAGAAgAAAAhAO62sHrgAAAACwEAAA8AAABkcnMv&#10;ZG93bnJldi54bWxMj8FOwzAMhu9IvENkJG5bStkKK02nCQkhcdtAWo9ZkjXVEqdqsq68Pd6J3Wz5&#10;0+/vr9aTd2w0Q+wCCniaZ8AMqqA7bAX8fH/MXoHFJFFLF9AI+DUR1vX9XSVLHS64NeMutYxCMJZS&#10;gE2pLzmPyhov4zz0Bul2DIOXidah5XqQFwr3judZVnAvO6QPVvbm3Rp12p29gM3Y5Pum/dSu+Tot&#10;tlbFZp+UEI8P0+YNWDJT+ofhqk/qUJPTIZxRR+YEFM8FdUkCZvl1IGL1UiyBHQjNFkvgdcVvO9R/&#10;AAAA//8DAFBLAQItABQABgAIAAAAIQC2gziS/gAAAOEBAAATAAAAAAAAAAAAAAAAAAAAAABbQ29u&#10;dGVudF9UeXBlc10ueG1sUEsBAi0AFAAGAAgAAAAhADj9If/WAAAAlAEAAAsAAAAAAAAAAAAAAAAA&#10;LwEAAF9yZWxzLy5yZWxzUEsBAi0AFAAGAAgAAAAhAMgWuzC/AQAA3wMAAA4AAAAAAAAAAAAAAAAA&#10;LgIAAGRycy9lMm9Eb2MueG1sUEsBAi0AFAAGAAgAAAAhAO62sHrgAAAACwEAAA8AAAAAAAAAAAAA&#10;AAAAGQQAAGRycy9kb3ducmV2LnhtbFBLBQYAAAAABAAEAPMAAAAmBQAAAAA=&#10;" filled="f" stroked="f" strokeweight="0">
          <v:textbox>
            <w:txbxContent>
              <w:p w14:paraId="698A8062" w14:textId="77777777" w:rsidR="00AE75B8" w:rsidRDefault="003F2365">
                <w:pPr>
                  <w:pStyle w:val="Contedodoquadro"/>
                  <w:spacing w:line="273" w:lineRule="auto"/>
                </w:pPr>
                <w:r>
                  <w:rPr>
                    <w:rFonts w:ascii="Calibri" w:eastAsia="Calibri" w:hAnsi="Calibri" w:cs="Calibri"/>
                    <w:color w:val="002060"/>
                  </w:rPr>
                  <w:t>(47) 3422 9838 / (47) 3422 5715</w:t>
                </w:r>
              </w:p>
              <w:p w14:paraId="016C15CF" w14:textId="77777777" w:rsidR="00AE75B8" w:rsidRDefault="003F2365">
                <w:pPr>
                  <w:pStyle w:val="Contedodoquadro"/>
                  <w:spacing w:line="273" w:lineRule="auto"/>
                </w:pPr>
                <w:r>
                  <w:rPr>
                    <w:rFonts w:ascii="Calibri" w:eastAsia="Calibri" w:hAnsi="Calibri" w:cs="Calibri"/>
                    <w:color w:val="002060"/>
                  </w:rPr>
                  <w:t>cisnordeste@cisnordeste.sc.gov.br</w:t>
                </w:r>
              </w:p>
              <w:p w14:paraId="2A8D5063" w14:textId="77777777" w:rsidR="00AE75B8" w:rsidRDefault="003F2365">
                <w:pPr>
                  <w:pStyle w:val="Contedodoquadro"/>
                  <w:spacing w:line="273" w:lineRule="auto"/>
                </w:pPr>
                <w:r>
                  <w:rPr>
                    <w:rFonts w:ascii="Calibri" w:eastAsia="Calibri" w:hAnsi="Calibri" w:cs="Calibri"/>
                    <w:color w:val="002060"/>
                  </w:rPr>
                  <w:t>www.cisnordeste.sc.gov.br</w:t>
                </w:r>
              </w:p>
              <w:p w14:paraId="0A51A390" w14:textId="77777777" w:rsidR="00AE75B8" w:rsidRDefault="003F2365">
                <w:pPr>
                  <w:pStyle w:val="Contedodoquadro"/>
                  <w:spacing w:line="273" w:lineRule="auto"/>
                </w:pPr>
                <w:r>
                  <w:rPr>
                    <w:rFonts w:ascii="Calibri" w:eastAsia="Calibri" w:hAnsi="Calibri" w:cs="Calibri"/>
                    <w:color w:val="002060"/>
                  </w:rPr>
                  <w:t>@cisnordeste</w:t>
                </w:r>
              </w:p>
              <w:p w14:paraId="78FC6FC3" w14:textId="77777777" w:rsidR="00AE75B8" w:rsidRDefault="00AE75B8">
                <w:pPr>
                  <w:pStyle w:val="Contedodoquadro"/>
                  <w:jc w:val="center"/>
                </w:pPr>
              </w:p>
            </w:txbxContent>
          </v:textbox>
        </v:rect>
      </w:pict>
    </w:r>
    <w:r w:rsidR="003F2365">
      <w:rPr>
        <w:noProof/>
        <w:color w:val="000000"/>
      </w:rPr>
      <w:drawing>
        <wp:anchor distT="0" distB="0" distL="0" distR="0" simplePos="0" relativeHeight="251655680" behindDoc="1" locked="0" layoutInCell="1" allowOverlap="1" wp14:anchorId="4214CE98" wp14:editId="334684B2">
          <wp:simplePos x="0" y="0"/>
          <wp:positionH relativeFrom="column">
            <wp:posOffset>352425</wp:posOffset>
          </wp:positionH>
          <wp:positionV relativeFrom="paragraph">
            <wp:posOffset>-142875</wp:posOffset>
          </wp:positionV>
          <wp:extent cx="182880" cy="182880"/>
          <wp:effectExtent l="0" t="0" r="0" b="0"/>
          <wp:wrapNone/>
          <wp:docPr id="23" name="image5.png" descr="Marcador com preenchimento sóli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5.png" descr="Marcador com preenchimento sólido"/>
                  <pic:cNvPicPr>
                    <a:picLocks noChangeAspect="1" noChangeArrowheads="1"/>
                  </pic:cNvPicPr>
                </pic:nvPicPr>
                <pic:blipFill>
                  <a:blip r:embed="rId1"/>
                  <a:stretch>
                    <a:fillRect/>
                  </a:stretch>
                </pic:blipFill>
                <pic:spPr bwMode="auto">
                  <a:xfrm>
                    <a:off x="0" y="0"/>
                    <a:ext cx="182880" cy="182880"/>
                  </a:xfrm>
                  <a:prstGeom prst="rect">
                    <a:avLst/>
                  </a:prstGeom>
                  <a:noFill/>
                </pic:spPr>
              </pic:pic>
            </a:graphicData>
          </a:graphic>
        </wp:anchor>
      </w:drawing>
    </w:r>
    <w:r w:rsidR="003F2365">
      <w:rPr>
        <w:noProof/>
        <w:color w:val="000000"/>
      </w:rPr>
      <w:drawing>
        <wp:anchor distT="0" distB="0" distL="0" distR="0" simplePos="0" relativeHeight="251657728" behindDoc="1" locked="0" layoutInCell="1" allowOverlap="1" wp14:anchorId="335D7496" wp14:editId="234E62C1">
          <wp:simplePos x="0" y="0"/>
          <wp:positionH relativeFrom="column">
            <wp:posOffset>3924300</wp:posOffset>
          </wp:positionH>
          <wp:positionV relativeFrom="paragraph">
            <wp:posOffset>-107315</wp:posOffset>
          </wp:positionV>
          <wp:extent cx="140335" cy="140335"/>
          <wp:effectExtent l="0" t="0" r="0" b="0"/>
          <wp:wrapNone/>
          <wp:docPr id="24" name="image4.png" descr="Destinatário com preenchimento sóli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4.png" descr="Destinatário com preenchimento sólido"/>
                  <pic:cNvPicPr>
                    <a:picLocks noChangeAspect="1" noChangeArrowheads="1"/>
                  </pic:cNvPicPr>
                </pic:nvPicPr>
                <pic:blipFill>
                  <a:blip r:embed="rId2"/>
                  <a:stretch>
                    <a:fillRect/>
                  </a:stretch>
                </pic:blipFill>
                <pic:spPr bwMode="auto">
                  <a:xfrm>
                    <a:off x="0" y="0"/>
                    <a:ext cx="140335" cy="140335"/>
                  </a:xfrm>
                  <a:prstGeom prst="rect">
                    <a:avLst/>
                  </a:prstGeom>
                  <a:noFill/>
                </pic:spPr>
              </pic:pic>
            </a:graphicData>
          </a:graphic>
        </wp:anchor>
      </w:drawing>
    </w:r>
    <w:r w:rsidR="003F2365">
      <w:rPr>
        <w:noProof/>
        <w:color w:val="000000"/>
      </w:rPr>
      <w:drawing>
        <wp:anchor distT="0" distB="0" distL="0" distR="0" simplePos="0" relativeHeight="251659776" behindDoc="1" locked="0" layoutInCell="1" allowOverlap="1" wp14:anchorId="112F4BCD" wp14:editId="5E7BA819">
          <wp:simplePos x="0" y="0"/>
          <wp:positionH relativeFrom="column">
            <wp:posOffset>3914775</wp:posOffset>
          </wp:positionH>
          <wp:positionV relativeFrom="paragraph">
            <wp:posOffset>51435</wp:posOffset>
          </wp:positionV>
          <wp:extent cx="178435" cy="178435"/>
          <wp:effectExtent l="0" t="0" r="0" b="0"/>
          <wp:wrapNone/>
          <wp:docPr id="25" name="image2.png" descr="Envelope com preenchimento sóli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2.png" descr="Envelope com preenchimento sólido"/>
                  <pic:cNvPicPr>
                    <a:picLocks noChangeAspect="1" noChangeArrowheads="1"/>
                  </pic:cNvPicPr>
                </pic:nvPicPr>
                <pic:blipFill>
                  <a:blip r:embed="rId3"/>
                  <a:stretch>
                    <a:fillRect/>
                  </a:stretch>
                </pic:blipFill>
                <pic:spPr bwMode="auto">
                  <a:xfrm>
                    <a:off x="0" y="0"/>
                    <a:ext cx="178435" cy="178435"/>
                  </a:xfrm>
                  <a:prstGeom prst="rect">
                    <a:avLst/>
                  </a:prstGeom>
                  <a:noFill/>
                </pic:spPr>
              </pic:pic>
            </a:graphicData>
          </a:graphic>
        </wp:anchor>
      </w:drawing>
    </w:r>
    <w:r w:rsidR="003F2365">
      <w:rPr>
        <w:noProof/>
        <w:color w:val="000000"/>
      </w:rPr>
      <w:drawing>
        <wp:anchor distT="0" distB="0" distL="0" distR="0" simplePos="0" relativeHeight="251661824" behindDoc="1" locked="0" layoutInCell="1" allowOverlap="1" wp14:anchorId="48ECC2DD" wp14:editId="3DFC74D2">
          <wp:simplePos x="0" y="0"/>
          <wp:positionH relativeFrom="column">
            <wp:posOffset>3902710</wp:posOffset>
          </wp:positionH>
          <wp:positionV relativeFrom="paragraph">
            <wp:posOffset>222885</wp:posOffset>
          </wp:positionV>
          <wp:extent cx="190500" cy="190500"/>
          <wp:effectExtent l="0" t="0" r="0" b="0"/>
          <wp:wrapNone/>
          <wp:docPr id="26" name="image1.png" descr="Globo terrestre: Américas com preenchimento sóli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png" descr="Globo terrestre: Américas com preenchimento sólido"/>
                  <pic:cNvPicPr>
                    <a:picLocks noChangeAspect="1" noChangeArrowheads="1"/>
                  </pic:cNvPicPr>
                </pic:nvPicPr>
                <pic:blipFill>
                  <a:blip r:embed="rId4"/>
                  <a:stretch>
                    <a:fillRect/>
                  </a:stretch>
                </pic:blipFill>
                <pic:spPr bwMode="auto">
                  <a:xfrm>
                    <a:off x="0" y="0"/>
                    <a:ext cx="190500" cy="190500"/>
                  </a:xfrm>
                  <a:prstGeom prst="rect">
                    <a:avLst/>
                  </a:prstGeom>
                  <a:noFill/>
                </pic:spPr>
              </pic:pic>
            </a:graphicData>
          </a:graphic>
        </wp:anchor>
      </w:drawing>
    </w:r>
    <w:r w:rsidR="003F2365">
      <w:rPr>
        <w:noProof/>
        <w:color w:val="000000"/>
      </w:rPr>
      <w:drawing>
        <wp:anchor distT="0" distB="0" distL="0" distR="0" simplePos="0" relativeHeight="251663872" behindDoc="1" locked="0" layoutInCell="1" allowOverlap="1" wp14:anchorId="191A82A5" wp14:editId="2912AC10">
          <wp:simplePos x="0" y="0"/>
          <wp:positionH relativeFrom="column">
            <wp:posOffset>3930650</wp:posOffset>
          </wp:positionH>
          <wp:positionV relativeFrom="paragraph">
            <wp:posOffset>432435</wp:posOffset>
          </wp:positionV>
          <wp:extent cx="133350" cy="133350"/>
          <wp:effectExtent l="0" t="0" r="0" b="0"/>
          <wp:wrapNone/>
          <wp:docPr id="27" name="image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8.gif"/>
                  <pic:cNvPicPr>
                    <a:picLocks noChangeAspect="1" noChangeArrowheads="1"/>
                  </pic:cNvPicPr>
                </pic:nvPicPr>
                <pic:blipFill>
                  <a:blip r:embed="rId5"/>
                  <a:stretch>
                    <a:fillRect/>
                  </a:stretch>
                </pic:blipFill>
                <pic:spPr bwMode="auto">
                  <a:xfrm>
                    <a:off x="0" y="0"/>
                    <a:ext cx="133350" cy="133350"/>
                  </a:xfrm>
                  <a:prstGeom prst="rect">
                    <a:avLst/>
                  </a:prstGeom>
                  <a:noFill/>
                </pic:spPr>
              </pic:pic>
            </a:graphicData>
          </a:graphic>
        </wp:anchor>
      </w:drawing>
    </w:r>
    <w:r>
      <w:rPr>
        <w:noProof/>
      </w:rPr>
      <w:pict w14:anchorId="41D6669F">
        <v:shape id="_x0000_s2050" type="#_x0000_t32" style="position:absolute;margin-left:24pt;margin-top:-7pt;width:.05pt;height:44.7pt;z-index:-251650560;visibility:visible;mso-wrap-style:square;mso-wrap-distance-left:0;mso-wrap-distance-top:0;mso-wrap-distance-right:0;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OKixwEAAOkDAAAOAAAAZHJzL2Uyb0RvYy54bWysU8tu2zAQvBfoPxC815KN2g4Ey0HgNL0U&#10;bdDHB9AUKREgucSSsey/75J25LQ9pciFWj5mdmd2tbk9OssOCqMB3/L5rOZMeQmd8X3Lf/18+HDD&#10;WUzCd8KCVy0/qchvt+/fbcbQqAUMYDuFjEh8bMbQ8iGl0FRVlINyIs4gKE+XGtCJRFvsqw7FSOzO&#10;Vou6XlUjYBcQpIqRTu/Pl3xb+LVWMn3TOqrEbMuptlRWLOs+r9V2I5oeRRiMvJQh/qMKJ4ynpBPV&#10;vUiCPaH5h8oZiRBBp5kEV4HWRqqigdTM67/U/BhEUEULmRPDZFN8O1r59bDzj0g2jCE2MTxiVnHU&#10;6PKX6mPHYtZpMksdE5N0uF6Qn5LOl6t1jomiuiIDxvRZgWM5aHlMKEw/pB14Tz0BnBe3xOFLTGfg&#10;MyCn9fBgrC2tsZ6NLV/cLNfLgohgTZdv87uI/X5nkR0EdffTx9WuvruU8cczhCffnbNYT1VelZYo&#10;nazKbNZ/V5qZrggu9PLCf54XGmhS/Dw1pLUA8kNN9bwSe4FktCpj+kr8BCr5wacJ74wHLDa8UJfD&#10;PXSn0uliAM1Tadhl9vPAvtwXm65/6PY3AAAA//8DAFBLAwQUAAYACAAAACEAD/iXpt8AAAAIAQAA&#10;DwAAAGRycy9kb3ducmV2LnhtbEyPzU7DMBCE70i8g7VI3FonKClRiFNV/BwQEhKBA0c3XuyIeB3F&#10;bpu+PcsJbjva0cw3zXbxozjiHIdACvJ1BgKpD2Ygq+Dj/WlVgYhJk9FjIFRwxgjb9vKi0bUJJ3rD&#10;Y5es4BCKtVbgUppqKWPv0Ou4DhMS/77C7HViOVtpZn3icD/KmyzbSK8H4ganJ7x32H93B8+9u650&#10;m+zx4eXZnu1rMUyfuJRKXV8tuzsQCZf0Z4ZffEaHlpn24UAmilFBUfGUpGCVF3ywoahyEHsFt2UB&#10;sm3k/wHtDwAAAP//AwBQSwECLQAUAAYACAAAACEAtoM4kv4AAADhAQAAEwAAAAAAAAAAAAAAAAAA&#10;AAAAW0NvbnRlbnRfVHlwZXNdLnhtbFBLAQItABQABgAIAAAAIQA4/SH/1gAAAJQBAAALAAAAAAAA&#10;AAAAAAAAAC8BAABfcmVscy8ucmVsc1BLAQItABQABgAIAAAAIQA8ROKixwEAAOkDAAAOAAAAAAAA&#10;AAAAAAAAAC4CAABkcnMvZTJvRG9jLnhtbFBLAQItABQABgAIAAAAIQAP+Jem3wAAAAgBAAAPAAAA&#10;AAAAAAAAAAAAACEEAABkcnMvZG93bnJldi54bWxQSwUGAAAAAAQABADzAAAALQUAAAAA&#10;" strokecolor="#e46c0a" strokeweight="2.25pt"/>
      </w:pict>
    </w:r>
    <w:r>
      <w:rPr>
        <w:noProof/>
      </w:rPr>
      <w:pict w14:anchorId="2613F173">
        <v:shape id="_x0000_s2049" type="#_x0000_t32" style="position:absolute;margin-left:301pt;margin-top:-4pt;width:.05pt;height:44.7pt;z-index:-251648512;visibility:visible;mso-wrap-style:square;mso-wrap-distance-left:0;mso-wrap-distance-top:0;mso-wrap-distance-right:0;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OKixwEAAOkDAAAOAAAAZHJzL2Uyb0RvYy54bWysU8tu2zAQvBfoPxC815KN2g4Ey0HgNL0U&#10;bdDHB9AUKREgucSSsey/75J25LQ9pciFWj5mdmd2tbk9OssOCqMB3/L5rOZMeQmd8X3Lf/18+HDD&#10;WUzCd8KCVy0/qchvt+/fbcbQqAUMYDuFjEh8bMbQ8iGl0FRVlINyIs4gKE+XGtCJRFvsqw7FSOzO&#10;Vou6XlUjYBcQpIqRTu/Pl3xb+LVWMn3TOqrEbMuptlRWLOs+r9V2I5oeRRiMvJQh/qMKJ4ynpBPV&#10;vUiCPaH5h8oZiRBBp5kEV4HWRqqigdTM67/U/BhEUEULmRPDZFN8O1r59bDzj0g2jCE2MTxiVnHU&#10;6PKX6mPHYtZpMksdE5N0uF6Qn5LOl6t1jomiuiIDxvRZgWM5aHlMKEw/pB14Tz0BnBe3xOFLTGfg&#10;MyCn9fBgrC2tsZ6NLV/cLNfLgohgTZdv87uI/X5nkR0EdffTx9WuvruU8cczhCffnbNYT1VelZYo&#10;nazKbNZ/V5qZrggu9PLCf54XGmhS/Dw1pLUA8kNN9bwSe4FktCpj+kr8BCr5wacJ74wHLDa8UJfD&#10;PXSn0uliAM1Tadhl9vPAvtwXm65/6PY3AAAA//8DAFBLAwQUAAYACAAAACEAwpL1rt8AAAAJAQAA&#10;DwAAAGRycy9kb3ducmV2LnhtbEyPzWrDMBCE74W+g9hCb4nskBjjWg6hP4dSKNTtoUfF2kgm1spY&#10;SuK8fben9rTs7jDzTb2d/SDOOMU+kIJ8mYFA6oLpySr4+nxZlCBi0mT0EAgVXDHCtrm9qXVlwoU+&#10;8NwmK9iEYqUVuJTGSsrYOfQ6LsOIxL9DmLxOvE5Wmklf2NwPcpVlhfS6J05wesRHh92xPXnO3bUb&#10;V2TPT2+v9mrf1/34jfNGqfu7efcAIuGc/sTwi8/o0DDTPpzIRDEoKLIVd0kKFiVPFvAhB7FXUOZr&#10;kE0t/zdofgAAAP//AwBQSwECLQAUAAYACAAAACEAtoM4kv4AAADhAQAAEwAAAAAAAAAAAAAAAAAA&#10;AAAAW0NvbnRlbnRfVHlwZXNdLnhtbFBLAQItABQABgAIAAAAIQA4/SH/1gAAAJQBAAALAAAAAAAA&#10;AAAAAAAAAC8BAABfcmVscy8ucmVsc1BLAQItABQABgAIAAAAIQA8ROKixwEAAOkDAAAOAAAAAAAA&#10;AAAAAAAAAC4CAABkcnMvZTJvRG9jLnhtbFBLAQItABQABgAIAAAAIQDCkvWu3wAAAAkBAAAPAAAA&#10;AAAAAAAAAAAAACEEAABkcnMvZG93bnJldi54bWxQSwUGAAAAAAQABADzAAAALQUAAAAA&#10;" strokecolor="#e46c0a" strokeweight="2.25pt"/>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CF45ED" w14:textId="77777777" w:rsidR="003F2365" w:rsidRDefault="003F2365">
      <w:r>
        <w:separator/>
      </w:r>
    </w:p>
  </w:footnote>
  <w:footnote w:type="continuationSeparator" w:id="0">
    <w:p w14:paraId="334583A9" w14:textId="77777777" w:rsidR="003F2365" w:rsidRDefault="003F23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2A65E5" w14:textId="77777777" w:rsidR="00AE75B8" w:rsidRDefault="003F2365">
    <w:pPr>
      <w:tabs>
        <w:tab w:val="center" w:pos="4419"/>
        <w:tab w:val="right" w:pos="8838"/>
      </w:tabs>
      <w:rPr>
        <w:color w:val="000000"/>
      </w:rPr>
    </w:pPr>
    <w:r>
      <w:rPr>
        <w:noProof/>
        <w:color w:val="000000"/>
      </w:rPr>
      <w:drawing>
        <wp:anchor distT="0" distB="0" distL="0" distR="0" simplePos="0" relativeHeight="251668992" behindDoc="1" locked="0" layoutInCell="1" allowOverlap="1" wp14:anchorId="6B5E2326" wp14:editId="15776A82">
          <wp:simplePos x="0" y="0"/>
          <wp:positionH relativeFrom="margin">
            <wp:align>center</wp:align>
          </wp:positionH>
          <wp:positionV relativeFrom="margin">
            <wp:align>center</wp:align>
          </wp:positionV>
          <wp:extent cx="6187440" cy="5703570"/>
          <wp:effectExtent l="0" t="0" r="0" b="0"/>
          <wp:wrapNone/>
          <wp:docPr id="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7.png"/>
                  <pic:cNvPicPr>
                    <a:picLocks noChangeAspect="1" noChangeArrowheads="1"/>
                  </pic:cNvPicPr>
                </pic:nvPicPr>
                <pic:blipFill>
                  <a:blip r:embed="rId1"/>
                  <a:stretch>
                    <a:fillRect/>
                  </a:stretch>
                </pic:blipFill>
                <pic:spPr bwMode="auto">
                  <a:xfrm>
                    <a:off x="0" y="0"/>
                    <a:ext cx="6187440" cy="57035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30EA51" w14:textId="77777777" w:rsidR="00AE75B8" w:rsidRDefault="003F2365">
    <w:pPr>
      <w:tabs>
        <w:tab w:val="center" w:pos="4419"/>
        <w:tab w:val="right" w:pos="8838"/>
      </w:tabs>
      <w:ind w:left="3540"/>
      <w:jc w:val="center"/>
      <w:rPr>
        <w:rFonts w:ascii="Calibri" w:eastAsia="Calibri" w:hAnsi="Calibri" w:cs="Calibri"/>
        <w:b/>
        <w:color w:val="002060"/>
        <w:sz w:val="24"/>
        <w:szCs w:val="24"/>
      </w:rPr>
    </w:pPr>
    <w:r>
      <w:rPr>
        <w:rFonts w:ascii="Calibri" w:eastAsia="Calibri" w:hAnsi="Calibri" w:cs="Calibri"/>
        <w:b/>
        <w:noProof/>
        <w:color w:val="002060"/>
        <w:sz w:val="24"/>
        <w:szCs w:val="24"/>
      </w:rPr>
      <w:drawing>
        <wp:anchor distT="0" distB="0" distL="0" distR="0" simplePos="0" relativeHeight="251646464" behindDoc="1" locked="0" layoutInCell="1" allowOverlap="1" wp14:anchorId="213DC0E4" wp14:editId="591D9F20">
          <wp:simplePos x="0" y="0"/>
          <wp:positionH relativeFrom="column">
            <wp:posOffset>428625</wp:posOffset>
          </wp:positionH>
          <wp:positionV relativeFrom="paragraph">
            <wp:posOffset>-240665</wp:posOffset>
          </wp:positionV>
          <wp:extent cx="1343025" cy="1039495"/>
          <wp:effectExtent l="0" t="0" r="0" b="0"/>
          <wp:wrapNone/>
          <wp:docPr id="2" name="imag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jpg"/>
                  <pic:cNvPicPr>
                    <a:picLocks noChangeAspect="1" noChangeArrowheads="1"/>
                  </pic:cNvPicPr>
                </pic:nvPicPr>
                <pic:blipFill>
                  <a:blip r:embed="rId1"/>
                  <a:stretch>
                    <a:fillRect/>
                  </a:stretch>
                </pic:blipFill>
                <pic:spPr bwMode="auto">
                  <a:xfrm>
                    <a:off x="0" y="0"/>
                    <a:ext cx="1343025" cy="1039495"/>
                  </a:xfrm>
                  <a:prstGeom prst="rect">
                    <a:avLst/>
                  </a:prstGeom>
                  <a:noFill/>
                </pic:spPr>
              </pic:pic>
            </a:graphicData>
          </a:graphic>
        </wp:anchor>
      </w:drawing>
    </w:r>
    <w:r>
      <w:rPr>
        <w:rFonts w:ascii="Calibri" w:eastAsia="Calibri" w:hAnsi="Calibri" w:cs="Calibri"/>
        <w:b/>
        <w:color w:val="002060"/>
        <w:sz w:val="24"/>
        <w:szCs w:val="24"/>
      </w:rPr>
      <w:t xml:space="preserve">CONSÓRCIO INTERFEDERATIVO DE SAÚDE </w:t>
    </w:r>
  </w:p>
  <w:p w14:paraId="5699E6FD" w14:textId="77777777" w:rsidR="00AE75B8" w:rsidRDefault="003F2365">
    <w:pPr>
      <w:tabs>
        <w:tab w:val="center" w:pos="4419"/>
        <w:tab w:val="right" w:pos="8838"/>
      </w:tabs>
      <w:ind w:left="3540"/>
      <w:jc w:val="center"/>
      <w:rPr>
        <w:rFonts w:ascii="Calibri" w:eastAsia="Calibri" w:hAnsi="Calibri" w:cs="Calibri"/>
        <w:b/>
        <w:color w:val="002060"/>
        <w:sz w:val="24"/>
        <w:szCs w:val="24"/>
      </w:rPr>
    </w:pPr>
    <w:r>
      <w:rPr>
        <w:rFonts w:ascii="Calibri" w:eastAsia="Calibri" w:hAnsi="Calibri" w:cs="Calibri"/>
        <w:b/>
        <w:color w:val="002060"/>
        <w:sz w:val="24"/>
        <w:szCs w:val="24"/>
      </w:rPr>
      <w:t>DO NORDESTE DE SANTA CATARINA</w:t>
    </w:r>
  </w:p>
  <w:p w14:paraId="693F4F46" w14:textId="77777777" w:rsidR="00AE75B8" w:rsidRDefault="003F2365">
    <w:pPr>
      <w:tabs>
        <w:tab w:val="center" w:pos="4419"/>
        <w:tab w:val="right" w:pos="8838"/>
      </w:tabs>
      <w:ind w:left="3540"/>
      <w:jc w:val="center"/>
      <w:rPr>
        <w:rFonts w:ascii="Calibri" w:eastAsia="Calibri" w:hAnsi="Calibri" w:cs="Calibri"/>
        <w:b/>
        <w:color w:val="002060"/>
        <w:sz w:val="32"/>
        <w:szCs w:val="32"/>
      </w:rPr>
    </w:pPr>
    <w:r>
      <w:rPr>
        <w:rFonts w:ascii="Calibri" w:eastAsia="Calibri" w:hAnsi="Calibri" w:cs="Calibri"/>
        <w:b/>
        <w:color w:val="002060"/>
        <w:sz w:val="32"/>
        <w:szCs w:val="32"/>
      </w:rPr>
      <w:t>CISNORDESTE/SC</w:t>
    </w:r>
  </w:p>
  <w:p w14:paraId="3CD128B1" w14:textId="77777777" w:rsidR="00AE75B8" w:rsidRDefault="00AE75B8">
    <w:pPr>
      <w:tabs>
        <w:tab w:val="center" w:pos="4419"/>
        <w:tab w:val="right" w:pos="8838"/>
      </w:tabs>
      <w:rPr>
        <w:color w:val="000000"/>
      </w:rPr>
    </w:pPr>
  </w:p>
  <w:p w14:paraId="3F12D63B" w14:textId="77777777" w:rsidR="00AE75B8" w:rsidRDefault="00AE75B8">
    <w:pPr>
      <w:tabs>
        <w:tab w:val="center" w:pos="4419"/>
        <w:tab w:val="right" w:pos="8838"/>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D8EDA" w14:textId="77777777" w:rsidR="00AE75B8" w:rsidRDefault="003F2365">
    <w:pPr>
      <w:tabs>
        <w:tab w:val="center" w:pos="4419"/>
        <w:tab w:val="right" w:pos="8838"/>
      </w:tabs>
      <w:ind w:left="3540"/>
      <w:jc w:val="center"/>
      <w:rPr>
        <w:rFonts w:ascii="Calibri" w:eastAsia="Calibri" w:hAnsi="Calibri" w:cs="Calibri"/>
        <w:b/>
        <w:color w:val="002060"/>
        <w:sz w:val="24"/>
        <w:szCs w:val="24"/>
      </w:rPr>
    </w:pPr>
    <w:r>
      <w:rPr>
        <w:rFonts w:ascii="Calibri" w:eastAsia="Calibri" w:hAnsi="Calibri" w:cs="Calibri"/>
        <w:b/>
        <w:noProof/>
        <w:color w:val="002060"/>
        <w:sz w:val="24"/>
        <w:szCs w:val="24"/>
      </w:rPr>
      <w:drawing>
        <wp:anchor distT="0" distB="0" distL="0" distR="0" simplePos="0" relativeHeight="251647488" behindDoc="1" locked="0" layoutInCell="1" allowOverlap="1" wp14:anchorId="72316F40" wp14:editId="6D85E4D5">
          <wp:simplePos x="0" y="0"/>
          <wp:positionH relativeFrom="column">
            <wp:posOffset>428625</wp:posOffset>
          </wp:positionH>
          <wp:positionV relativeFrom="paragraph">
            <wp:posOffset>-240665</wp:posOffset>
          </wp:positionV>
          <wp:extent cx="1343025" cy="1039495"/>
          <wp:effectExtent l="0" t="0" r="0" b="0"/>
          <wp:wrapNone/>
          <wp:docPr id="3" name="imag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jpg"/>
                  <pic:cNvPicPr>
                    <a:picLocks noChangeAspect="1" noChangeArrowheads="1"/>
                  </pic:cNvPicPr>
                </pic:nvPicPr>
                <pic:blipFill>
                  <a:blip r:embed="rId1"/>
                  <a:stretch>
                    <a:fillRect/>
                  </a:stretch>
                </pic:blipFill>
                <pic:spPr bwMode="auto">
                  <a:xfrm>
                    <a:off x="0" y="0"/>
                    <a:ext cx="1343025" cy="1039495"/>
                  </a:xfrm>
                  <a:prstGeom prst="rect">
                    <a:avLst/>
                  </a:prstGeom>
                  <a:noFill/>
                </pic:spPr>
              </pic:pic>
            </a:graphicData>
          </a:graphic>
        </wp:anchor>
      </w:drawing>
    </w:r>
    <w:r>
      <w:rPr>
        <w:rFonts w:ascii="Calibri" w:eastAsia="Calibri" w:hAnsi="Calibri" w:cs="Calibri"/>
        <w:b/>
        <w:color w:val="002060"/>
        <w:sz w:val="24"/>
        <w:szCs w:val="24"/>
      </w:rPr>
      <w:t xml:space="preserve">CONSÓRCIO INTERFEDERATIVO DE SAÚDE </w:t>
    </w:r>
  </w:p>
  <w:p w14:paraId="1E7DEF47" w14:textId="77777777" w:rsidR="00AE75B8" w:rsidRDefault="003F2365">
    <w:pPr>
      <w:tabs>
        <w:tab w:val="center" w:pos="4419"/>
        <w:tab w:val="right" w:pos="8838"/>
      </w:tabs>
      <w:ind w:left="3540"/>
      <w:jc w:val="center"/>
      <w:rPr>
        <w:rFonts w:ascii="Calibri" w:eastAsia="Calibri" w:hAnsi="Calibri" w:cs="Calibri"/>
        <w:b/>
        <w:color w:val="002060"/>
        <w:sz w:val="24"/>
        <w:szCs w:val="24"/>
      </w:rPr>
    </w:pPr>
    <w:r>
      <w:rPr>
        <w:rFonts w:ascii="Calibri" w:eastAsia="Calibri" w:hAnsi="Calibri" w:cs="Calibri"/>
        <w:b/>
        <w:color w:val="002060"/>
        <w:sz w:val="24"/>
        <w:szCs w:val="24"/>
      </w:rPr>
      <w:t>DO NORDESTE DE SANTA CATARINA</w:t>
    </w:r>
  </w:p>
  <w:p w14:paraId="60514577" w14:textId="77777777" w:rsidR="00AE75B8" w:rsidRDefault="003F2365">
    <w:pPr>
      <w:tabs>
        <w:tab w:val="center" w:pos="4419"/>
        <w:tab w:val="right" w:pos="8838"/>
      </w:tabs>
      <w:ind w:left="3540"/>
      <w:jc w:val="center"/>
      <w:rPr>
        <w:rFonts w:ascii="Calibri" w:eastAsia="Calibri" w:hAnsi="Calibri" w:cs="Calibri"/>
        <w:b/>
        <w:color w:val="002060"/>
        <w:sz w:val="32"/>
        <w:szCs w:val="32"/>
      </w:rPr>
    </w:pPr>
    <w:r>
      <w:rPr>
        <w:rFonts w:ascii="Calibri" w:eastAsia="Calibri" w:hAnsi="Calibri" w:cs="Calibri"/>
        <w:b/>
        <w:color w:val="002060"/>
        <w:sz w:val="32"/>
        <w:szCs w:val="32"/>
      </w:rPr>
      <w:t>CISNORDESTE/SC</w:t>
    </w:r>
  </w:p>
  <w:p w14:paraId="28E2DBCB" w14:textId="77777777" w:rsidR="00AE75B8" w:rsidRDefault="00AE75B8">
    <w:pPr>
      <w:tabs>
        <w:tab w:val="center" w:pos="4419"/>
        <w:tab w:val="right" w:pos="8838"/>
      </w:tabs>
      <w:rPr>
        <w:color w:val="000000"/>
      </w:rPr>
    </w:pPr>
  </w:p>
  <w:p w14:paraId="2216D45D" w14:textId="77777777" w:rsidR="00AE75B8" w:rsidRDefault="00AE75B8">
    <w:pPr>
      <w:tabs>
        <w:tab w:val="center" w:pos="4419"/>
        <w:tab w:val="right" w:pos="8838"/>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autoHyphenation/>
  <w:hyphenationZone w:val="0"/>
  <w:characterSpacingControl w:val="doNotCompress"/>
  <w:hdrShapeDefaults>
    <o:shapedefaults v:ext="edit" spidmax="2069"/>
    <o:shapelayout v:ext="edit">
      <o:idmap v:ext="edit" data="2"/>
      <o:rules v:ext="edit">
        <o:r id="V:Rule4" type="connector" idref="#Conector de Seta Reta 3015827"/>
        <o:r id="V:Rule7" type="connector" idref="#_x0000_s2049"/>
        <o:r id="V:Rule9" type="connector" idref="#Conector de Seta Reta 3015827"/>
        <o:r id="V:Rule10" type="connector" idref="#Conector de Seta Reta 24"/>
        <o:r id="V:Rule11" type="connector" idref="#Conector de Seta Reta 29"/>
        <o:r id="V:Rule12" type="connector" idref="#_x0000_s2050"/>
      </o:rules>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AE75B8"/>
    <w:rsid w:val="003F2365"/>
    <w:rsid w:val="004D303C"/>
    <w:rsid w:val="00500319"/>
    <w:rsid w:val="008705C8"/>
    <w:rsid w:val="00905FF0"/>
    <w:rsid w:val="00AE75B8"/>
    <w:rsid w:val="00CF0A73"/>
    <w:rsid w:val="00F135F6"/>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069"/>
    <o:shapelayout v:ext="edit">
      <o:idmap v:ext="edit" data="1"/>
    </o:shapelayout>
  </w:shapeDefaults>
  <w:decimalSymbol w:val=","/>
  <w:listSeparator w:val=";"/>
  <w14:docId w14:val="31E59F13"/>
  <w15:docId w15:val="{332EE441-A598-4ECF-9B1E-4F15E7936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BR" w:eastAsia="pt-B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eastAsia="ar-SA"/>
    </w:rPr>
  </w:style>
  <w:style w:type="paragraph" w:styleId="Ttulo1">
    <w:name w:val="heading 1"/>
    <w:basedOn w:val="Normal"/>
    <w:next w:val="Normal"/>
    <w:link w:val="Ttulo1Char"/>
    <w:uiPriority w:val="9"/>
    <w:qFormat/>
    <w:pPr>
      <w:keepNext/>
      <w:keepLines/>
      <w:spacing w:before="360" w:after="80"/>
      <w:outlineLvl w:val="0"/>
    </w:pPr>
    <w:rPr>
      <w:rFonts w:ascii="Arial" w:eastAsia="Arial" w:hAnsi="Arial" w:cs="Arial"/>
      <w:color w:val="365F91" w:themeColor="accent1" w:themeShade="BF"/>
      <w:sz w:val="40"/>
      <w:szCs w:val="40"/>
    </w:rPr>
  </w:style>
  <w:style w:type="paragraph" w:styleId="Ttulo2">
    <w:name w:val="heading 2"/>
    <w:basedOn w:val="Normal"/>
    <w:next w:val="Normal"/>
    <w:link w:val="Ttulo2Char"/>
    <w:uiPriority w:val="9"/>
    <w:semiHidden/>
    <w:unhideWhenUsed/>
    <w:qFormat/>
    <w:pPr>
      <w:keepNext/>
      <w:keepLines/>
      <w:spacing w:before="160" w:after="80"/>
      <w:outlineLvl w:val="1"/>
    </w:pPr>
    <w:rPr>
      <w:rFonts w:ascii="Arial" w:eastAsia="Arial" w:hAnsi="Arial" w:cs="Arial"/>
      <w:color w:val="365F91" w:themeColor="accent1" w:themeShade="BF"/>
      <w:sz w:val="32"/>
      <w:szCs w:val="32"/>
    </w:rPr>
  </w:style>
  <w:style w:type="paragraph" w:styleId="Ttulo3">
    <w:name w:val="heading 3"/>
    <w:basedOn w:val="Normal"/>
    <w:next w:val="Normal"/>
    <w:link w:val="Ttulo3Char"/>
    <w:uiPriority w:val="9"/>
    <w:semiHidden/>
    <w:unhideWhenUsed/>
    <w:qFormat/>
    <w:pPr>
      <w:keepNext/>
      <w:keepLines/>
      <w:spacing w:before="160" w:after="80"/>
      <w:outlineLvl w:val="2"/>
    </w:pPr>
    <w:rPr>
      <w:rFonts w:ascii="Arial" w:eastAsia="Arial" w:hAnsi="Arial" w:cs="Arial"/>
      <w:color w:val="365F91" w:themeColor="accent1" w:themeShade="BF"/>
      <w:sz w:val="28"/>
      <w:szCs w:val="28"/>
    </w:rPr>
  </w:style>
  <w:style w:type="paragraph" w:styleId="Ttulo4">
    <w:name w:val="heading 4"/>
    <w:basedOn w:val="Normal"/>
    <w:next w:val="Normal"/>
    <w:link w:val="Ttulo4Char"/>
    <w:uiPriority w:val="9"/>
    <w:semiHidden/>
    <w:unhideWhenUsed/>
    <w:qFormat/>
    <w:pPr>
      <w:keepNext/>
      <w:keepLines/>
      <w:spacing w:before="80" w:after="40"/>
      <w:outlineLvl w:val="3"/>
    </w:pPr>
    <w:rPr>
      <w:rFonts w:ascii="Arial" w:eastAsia="Arial" w:hAnsi="Arial" w:cs="Arial"/>
      <w:i/>
      <w:iCs/>
      <w:color w:val="365F91" w:themeColor="accent1" w:themeShade="BF"/>
    </w:rPr>
  </w:style>
  <w:style w:type="paragraph" w:styleId="Ttulo5">
    <w:name w:val="heading 5"/>
    <w:basedOn w:val="Normal"/>
    <w:next w:val="Normal"/>
    <w:link w:val="Ttulo5Char"/>
    <w:uiPriority w:val="9"/>
    <w:semiHidden/>
    <w:unhideWhenUsed/>
    <w:qFormat/>
    <w:pPr>
      <w:keepNext/>
      <w:keepLines/>
      <w:spacing w:before="80" w:after="40"/>
      <w:outlineLvl w:val="4"/>
    </w:pPr>
    <w:rPr>
      <w:rFonts w:ascii="Arial" w:eastAsia="Arial" w:hAnsi="Arial" w:cs="Arial"/>
      <w:color w:val="365F91" w:themeColor="accent1" w:themeShade="BF"/>
    </w:rPr>
  </w:style>
  <w:style w:type="paragraph" w:styleId="Ttulo6">
    <w:name w:val="heading 6"/>
    <w:basedOn w:val="Normal"/>
    <w:next w:val="Normal"/>
    <w:link w:val="Ttulo6Char"/>
    <w:uiPriority w:val="9"/>
    <w:semiHidden/>
    <w:unhideWhenUsed/>
    <w:qFormat/>
    <w:pPr>
      <w:keepNext/>
      <w:keepLines/>
      <w:spacing w:before="40"/>
      <w:outlineLvl w:val="5"/>
    </w:pPr>
    <w:rPr>
      <w:rFonts w:ascii="Arial" w:eastAsia="Arial" w:hAnsi="Arial" w:cs="Arial"/>
      <w:i/>
      <w:iCs/>
      <w:color w:val="595959" w:themeColor="text1" w:themeTint="A6"/>
    </w:rPr>
  </w:style>
  <w:style w:type="paragraph" w:styleId="Ttulo7">
    <w:name w:val="heading 7"/>
    <w:basedOn w:val="Normal"/>
    <w:next w:val="Normal"/>
    <w:link w:val="Ttulo7Char"/>
    <w:uiPriority w:val="9"/>
    <w:unhideWhenUsed/>
    <w:qFormat/>
    <w:pPr>
      <w:keepNext/>
      <w:keepLines/>
      <w:spacing w:before="40"/>
      <w:outlineLvl w:val="6"/>
    </w:pPr>
    <w:rPr>
      <w:rFonts w:ascii="Arial" w:eastAsia="Arial" w:hAnsi="Arial" w:cs="Arial"/>
      <w:color w:val="595959" w:themeColor="text1" w:themeTint="A6"/>
    </w:rPr>
  </w:style>
  <w:style w:type="paragraph" w:styleId="Ttulo8">
    <w:name w:val="heading 8"/>
    <w:basedOn w:val="Normal"/>
    <w:next w:val="Normal"/>
    <w:link w:val="Ttulo8Char"/>
    <w:uiPriority w:val="9"/>
    <w:unhideWhenUsed/>
    <w:qFormat/>
    <w:pPr>
      <w:keepNext/>
      <w:keepLines/>
      <w:outlineLvl w:val="7"/>
    </w:pPr>
    <w:rPr>
      <w:rFonts w:ascii="Arial" w:eastAsia="Arial" w:hAnsi="Arial" w:cs="Arial"/>
      <w:i/>
      <w:iCs/>
      <w:color w:val="272727" w:themeColor="text1" w:themeTint="D8"/>
    </w:rPr>
  </w:style>
  <w:style w:type="paragraph" w:styleId="Ttulo9">
    <w:name w:val="heading 9"/>
    <w:basedOn w:val="Normal"/>
    <w:next w:val="Normal"/>
    <w:link w:val="Ttulo9Char"/>
    <w:uiPriority w:val="9"/>
    <w:unhideWhenUsed/>
    <w:qFormat/>
    <w:pPr>
      <w:keepNext/>
      <w:keepLines/>
      <w:outlineLvl w:val="8"/>
    </w:pPr>
    <w:rPr>
      <w:rFonts w:ascii="Arial" w:eastAsia="Arial" w:hAnsi="Arial" w:cs="Arial"/>
      <w:i/>
      <w:iCs/>
      <w:color w:val="272727" w:themeColor="text1" w:themeTint="D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qFormat/>
    <w:rPr>
      <w:rFonts w:ascii="Arial" w:eastAsia="Arial" w:hAnsi="Arial" w:cs="Arial"/>
      <w:color w:val="365F91" w:themeColor="accent1" w:themeShade="BF"/>
      <w:sz w:val="40"/>
      <w:szCs w:val="40"/>
    </w:rPr>
  </w:style>
  <w:style w:type="character" w:customStyle="1" w:styleId="Ttulo2Char">
    <w:name w:val="Título 2 Char"/>
    <w:basedOn w:val="Fontepargpadro"/>
    <w:link w:val="Ttulo2"/>
    <w:uiPriority w:val="9"/>
    <w:qFormat/>
    <w:rPr>
      <w:rFonts w:ascii="Arial" w:eastAsia="Arial" w:hAnsi="Arial" w:cs="Arial"/>
      <w:color w:val="365F91" w:themeColor="accent1" w:themeShade="BF"/>
      <w:sz w:val="32"/>
      <w:szCs w:val="32"/>
    </w:rPr>
  </w:style>
  <w:style w:type="character" w:customStyle="1" w:styleId="Ttulo3Char">
    <w:name w:val="Título 3 Char"/>
    <w:basedOn w:val="Fontepargpadro"/>
    <w:link w:val="Ttulo3"/>
    <w:uiPriority w:val="9"/>
    <w:qFormat/>
    <w:rPr>
      <w:rFonts w:ascii="Arial" w:eastAsia="Arial" w:hAnsi="Arial" w:cs="Arial"/>
      <w:color w:val="365F91" w:themeColor="accent1" w:themeShade="BF"/>
      <w:sz w:val="28"/>
      <w:szCs w:val="28"/>
    </w:rPr>
  </w:style>
  <w:style w:type="character" w:customStyle="1" w:styleId="Ttulo4Char">
    <w:name w:val="Título 4 Char"/>
    <w:basedOn w:val="Fontepargpadro"/>
    <w:link w:val="Ttulo4"/>
    <w:uiPriority w:val="9"/>
    <w:qFormat/>
    <w:rPr>
      <w:rFonts w:ascii="Arial" w:eastAsia="Arial" w:hAnsi="Arial" w:cs="Arial"/>
      <w:i/>
      <w:iCs/>
      <w:color w:val="365F91" w:themeColor="accent1" w:themeShade="BF"/>
    </w:rPr>
  </w:style>
  <w:style w:type="character" w:customStyle="1" w:styleId="Ttulo5Char">
    <w:name w:val="Título 5 Char"/>
    <w:basedOn w:val="Fontepargpadro"/>
    <w:link w:val="Ttulo5"/>
    <w:uiPriority w:val="9"/>
    <w:qFormat/>
    <w:rPr>
      <w:rFonts w:ascii="Arial" w:eastAsia="Arial" w:hAnsi="Arial" w:cs="Arial"/>
      <w:color w:val="365F91" w:themeColor="accent1" w:themeShade="BF"/>
    </w:rPr>
  </w:style>
  <w:style w:type="character" w:customStyle="1" w:styleId="Ttulo6Char">
    <w:name w:val="Título 6 Char"/>
    <w:basedOn w:val="Fontepargpadro"/>
    <w:link w:val="Ttulo6"/>
    <w:uiPriority w:val="9"/>
    <w:qFormat/>
    <w:rPr>
      <w:rFonts w:ascii="Arial" w:eastAsia="Arial" w:hAnsi="Arial" w:cs="Arial"/>
      <w:i/>
      <w:iCs/>
      <w:color w:val="595959" w:themeColor="text1" w:themeTint="A6"/>
    </w:rPr>
  </w:style>
  <w:style w:type="character" w:customStyle="1" w:styleId="Ttulo7Char">
    <w:name w:val="Título 7 Char"/>
    <w:basedOn w:val="Fontepargpadro"/>
    <w:link w:val="Ttulo7"/>
    <w:uiPriority w:val="9"/>
    <w:qFormat/>
    <w:rPr>
      <w:rFonts w:ascii="Arial" w:eastAsia="Arial" w:hAnsi="Arial" w:cs="Arial"/>
      <w:color w:val="595959" w:themeColor="text1" w:themeTint="A6"/>
    </w:rPr>
  </w:style>
  <w:style w:type="character" w:customStyle="1" w:styleId="Ttulo8Char">
    <w:name w:val="Título 8 Char"/>
    <w:basedOn w:val="Fontepargpadro"/>
    <w:link w:val="Ttulo8"/>
    <w:uiPriority w:val="9"/>
    <w:qFormat/>
    <w:rPr>
      <w:rFonts w:ascii="Arial" w:eastAsia="Arial" w:hAnsi="Arial" w:cs="Arial"/>
      <w:i/>
      <w:iCs/>
      <w:color w:val="272727" w:themeColor="text1" w:themeTint="D8"/>
    </w:rPr>
  </w:style>
  <w:style w:type="character" w:customStyle="1" w:styleId="Ttulo9Char">
    <w:name w:val="Título 9 Char"/>
    <w:basedOn w:val="Fontepargpadro"/>
    <w:link w:val="Ttulo9"/>
    <w:uiPriority w:val="9"/>
    <w:qFormat/>
    <w:rPr>
      <w:rFonts w:ascii="Arial" w:eastAsia="Arial" w:hAnsi="Arial" w:cs="Arial"/>
      <w:i/>
      <w:iCs/>
      <w:color w:val="272727" w:themeColor="text1" w:themeTint="D8"/>
    </w:rPr>
  </w:style>
  <w:style w:type="character" w:customStyle="1" w:styleId="TtuloChar">
    <w:name w:val="Título Char"/>
    <w:basedOn w:val="Fontepargpadro"/>
    <w:link w:val="Ttulo"/>
    <w:uiPriority w:val="10"/>
    <w:qFormat/>
    <w:rPr>
      <w:rFonts w:ascii="Arial" w:eastAsia="Arial" w:hAnsi="Arial" w:cs="Arial"/>
      <w:spacing w:val="-10"/>
      <w:sz w:val="56"/>
      <w:szCs w:val="56"/>
    </w:rPr>
  </w:style>
  <w:style w:type="character" w:customStyle="1" w:styleId="SubttuloChar">
    <w:name w:val="Subtítulo Char"/>
    <w:basedOn w:val="Fontepargpadro"/>
    <w:link w:val="Subttulo"/>
    <w:uiPriority w:val="11"/>
    <w:qFormat/>
    <w:rPr>
      <w:color w:val="595959" w:themeColor="text1" w:themeTint="A6"/>
      <w:spacing w:val="15"/>
      <w:sz w:val="28"/>
      <w:szCs w:val="28"/>
    </w:rPr>
  </w:style>
  <w:style w:type="character" w:customStyle="1" w:styleId="CitaoChar">
    <w:name w:val="Citação Char"/>
    <w:basedOn w:val="Fontepargpadro"/>
    <w:link w:val="Citao"/>
    <w:uiPriority w:val="29"/>
    <w:qFormat/>
    <w:rPr>
      <w:i/>
      <w:iCs/>
      <w:color w:val="404040" w:themeColor="text1" w:themeTint="BF"/>
    </w:rPr>
  </w:style>
  <w:style w:type="character" w:styleId="nfaseIntensa">
    <w:name w:val="Intense Emphasis"/>
    <w:basedOn w:val="Fontepargpadro"/>
    <w:uiPriority w:val="21"/>
    <w:qFormat/>
    <w:rPr>
      <w:i/>
      <w:iCs/>
      <w:color w:val="365F91" w:themeColor="accent1" w:themeShade="BF"/>
    </w:rPr>
  </w:style>
  <w:style w:type="character" w:customStyle="1" w:styleId="CitaoIntensaChar">
    <w:name w:val="Citação Intensa Char"/>
    <w:basedOn w:val="Fontepargpadro"/>
    <w:link w:val="CitaoIntensa"/>
    <w:uiPriority w:val="30"/>
    <w:qFormat/>
    <w:rPr>
      <w:i/>
      <w:iCs/>
      <w:color w:val="365F91" w:themeColor="accent1" w:themeShade="BF"/>
    </w:rPr>
  </w:style>
  <w:style w:type="character" w:styleId="RefernciaIntensa">
    <w:name w:val="Intense Reference"/>
    <w:basedOn w:val="Fontepargpadro"/>
    <w:uiPriority w:val="32"/>
    <w:qFormat/>
    <w:rPr>
      <w:b/>
      <w:bCs/>
      <w:smallCaps/>
      <w:color w:val="365F91" w:themeColor="accent1" w:themeShade="BF"/>
      <w:spacing w:val="5"/>
    </w:rPr>
  </w:style>
  <w:style w:type="character" w:styleId="nfaseSutil">
    <w:name w:val="Subtle Emphasis"/>
    <w:basedOn w:val="Fontepargpadro"/>
    <w:uiPriority w:val="19"/>
    <w:qFormat/>
    <w:rPr>
      <w:i/>
      <w:iCs/>
      <w:color w:val="404040" w:themeColor="text1" w:themeTint="BF"/>
    </w:rPr>
  </w:style>
  <w:style w:type="character" w:styleId="nfase">
    <w:name w:val="Emphasis"/>
    <w:basedOn w:val="Fontepargpadro"/>
    <w:uiPriority w:val="20"/>
    <w:qFormat/>
    <w:rPr>
      <w:i/>
      <w:iCs/>
    </w:rPr>
  </w:style>
  <w:style w:type="character" w:styleId="RefernciaSutil">
    <w:name w:val="Subtle Reference"/>
    <w:basedOn w:val="Fontepargpadro"/>
    <w:uiPriority w:val="31"/>
    <w:qFormat/>
    <w:rPr>
      <w:smallCaps/>
      <w:color w:val="5A5A5A" w:themeColor="text1" w:themeTint="A5"/>
    </w:rPr>
  </w:style>
  <w:style w:type="character" w:styleId="TtulodoLivro">
    <w:name w:val="Book Title"/>
    <w:basedOn w:val="Fontepargpadro"/>
    <w:uiPriority w:val="33"/>
    <w:qFormat/>
    <w:rPr>
      <w:b/>
      <w:bCs/>
      <w:i/>
      <w:iCs/>
      <w:spacing w:val="5"/>
    </w:rPr>
  </w:style>
  <w:style w:type="character" w:customStyle="1" w:styleId="CabealhoChar1">
    <w:name w:val="Cabeçalho Char1"/>
    <w:basedOn w:val="Fontepargpadro"/>
    <w:link w:val="Cabealho"/>
    <w:uiPriority w:val="99"/>
    <w:qFormat/>
  </w:style>
  <w:style w:type="character" w:customStyle="1" w:styleId="RodapChar1">
    <w:name w:val="Rodapé Char1"/>
    <w:basedOn w:val="Fontepargpadro"/>
    <w:link w:val="Rodap"/>
    <w:uiPriority w:val="99"/>
    <w:qFormat/>
  </w:style>
  <w:style w:type="character" w:customStyle="1" w:styleId="TextodenotaderodapChar">
    <w:name w:val="Texto de nota de rodapé Char"/>
    <w:basedOn w:val="Fontepargpadro"/>
    <w:link w:val="Textodenotaderodap"/>
    <w:uiPriority w:val="99"/>
    <w:semiHidden/>
    <w:qFormat/>
    <w:rPr>
      <w:sz w:val="20"/>
      <w:szCs w:val="20"/>
    </w:rPr>
  </w:style>
  <w:style w:type="character" w:customStyle="1" w:styleId="Caracteresdenotaderodap">
    <w:name w:val="Caracteres de nota de rodapé"/>
    <w:basedOn w:val="Fontepargpadro"/>
    <w:uiPriority w:val="99"/>
    <w:semiHidden/>
    <w:unhideWhenUsed/>
    <w:qFormat/>
    <w:rPr>
      <w:vertAlign w:val="superscript"/>
    </w:rPr>
  </w:style>
  <w:style w:type="character" w:styleId="Refdenotaderodap">
    <w:name w:val="footnote reference"/>
    <w:rPr>
      <w:vertAlign w:val="superscript"/>
    </w:rPr>
  </w:style>
  <w:style w:type="character" w:customStyle="1" w:styleId="TextodenotadefimChar">
    <w:name w:val="Texto de nota de fim Char"/>
    <w:basedOn w:val="Fontepargpadro"/>
    <w:link w:val="Textodenotadefim"/>
    <w:uiPriority w:val="99"/>
    <w:semiHidden/>
    <w:qFormat/>
    <w:rPr>
      <w:sz w:val="20"/>
      <w:szCs w:val="20"/>
    </w:rPr>
  </w:style>
  <w:style w:type="character" w:customStyle="1" w:styleId="Caracteresdenotadefim">
    <w:name w:val="Caracteres de nota de fim"/>
    <w:basedOn w:val="Fontepargpadro"/>
    <w:uiPriority w:val="99"/>
    <w:semiHidden/>
    <w:unhideWhenUsed/>
    <w:qFormat/>
    <w:rPr>
      <w:vertAlign w:val="superscript"/>
    </w:rPr>
  </w:style>
  <w:style w:type="character" w:styleId="Refdenotadefim">
    <w:name w:val="endnote reference"/>
    <w:rPr>
      <w:vertAlign w:val="superscript"/>
    </w:rPr>
  </w:style>
  <w:style w:type="character" w:styleId="HiperlinkVisitado">
    <w:name w:val="FollowedHyperlink"/>
    <w:basedOn w:val="Fontepargpadro"/>
    <w:uiPriority w:val="99"/>
    <w:semiHidden/>
    <w:unhideWhenUsed/>
    <w:rPr>
      <w:color w:val="800080" w:themeColor="followedHyperlink"/>
      <w:u w:val="single"/>
    </w:rPr>
  </w:style>
  <w:style w:type="character" w:customStyle="1" w:styleId="CorpodetextoChar">
    <w:name w:val="Corpo de texto Char"/>
    <w:basedOn w:val="Fontepargpadro"/>
    <w:link w:val="Corpodetexto"/>
    <w:qFormat/>
    <w:rPr>
      <w:rFonts w:ascii="Times New Roman" w:eastAsia="Times New Roman" w:hAnsi="Times New Roman" w:cs="Times New Roman"/>
      <w:sz w:val="24"/>
      <w:szCs w:val="20"/>
      <w:lang w:eastAsia="ar-SA"/>
    </w:rPr>
  </w:style>
  <w:style w:type="character" w:customStyle="1" w:styleId="CabealhoChar">
    <w:name w:val="Cabeçalho Char"/>
    <w:basedOn w:val="Fontepargpadro"/>
    <w:uiPriority w:val="99"/>
    <w:qFormat/>
    <w:rPr>
      <w:rFonts w:ascii="Times New Roman" w:eastAsia="Times New Roman" w:hAnsi="Times New Roman" w:cs="Times New Roman"/>
      <w:sz w:val="20"/>
      <w:szCs w:val="20"/>
      <w:lang w:eastAsia="ar-SA"/>
    </w:rPr>
  </w:style>
  <w:style w:type="character" w:customStyle="1" w:styleId="RodapChar">
    <w:name w:val="Rodapé Char"/>
    <w:basedOn w:val="Fontepargpadro"/>
    <w:uiPriority w:val="99"/>
    <w:qFormat/>
    <w:rPr>
      <w:rFonts w:ascii="Times New Roman" w:eastAsia="Times New Roman" w:hAnsi="Times New Roman" w:cs="Times New Roman"/>
      <w:sz w:val="20"/>
      <w:szCs w:val="20"/>
      <w:lang w:eastAsia="ar-SA"/>
    </w:rPr>
  </w:style>
  <w:style w:type="character" w:styleId="Forte">
    <w:name w:val="Strong"/>
    <w:basedOn w:val="Fontepargpadro"/>
    <w:qFormat/>
    <w:rPr>
      <w:rFonts w:ascii="Arial" w:eastAsia="Arial Unicode MS" w:hAnsi="Arial" w:cs="Arial"/>
      <w:b/>
      <w:bCs/>
    </w:rPr>
  </w:style>
  <w:style w:type="character" w:customStyle="1" w:styleId="TextosemFormataoChar">
    <w:name w:val="Texto sem Formatação Char"/>
    <w:basedOn w:val="Fontepargpadro"/>
    <w:link w:val="TextosemFormatao"/>
    <w:qFormat/>
    <w:rPr>
      <w:rFonts w:ascii="Courier New" w:eastAsia="Times New Roman" w:hAnsi="Courier New" w:cs="Courier New"/>
      <w:sz w:val="20"/>
      <w:szCs w:val="20"/>
      <w:lang w:eastAsia="pt-BR"/>
    </w:rPr>
  </w:style>
  <w:style w:type="character" w:styleId="Hyperlink">
    <w:name w:val="Hyperlink"/>
    <w:basedOn w:val="Fontepargpadro"/>
    <w:uiPriority w:val="99"/>
    <w:unhideWhenUsed/>
    <w:rPr>
      <w:color w:val="0000FF" w:themeColor="hyperlink"/>
      <w:u w:val="single"/>
    </w:rPr>
  </w:style>
  <w:style w:type="character" w:customStyle="1" w:styleId="TextodebaloChar">
    <w:name w:val="Texto de balão Char"/>
    <w:basedOn w:val="Fontepargpadro"/>
    <w:link w:val="Textodebalo"/>
    <w:uiPriority w:val="99"/>
    <w:semiHidden/>
    <w:qFormat/>
    <w:rPr>
      <w:rFonts w:ascii="Tahoma" w:eastAsia="Times New Roman" w:hAnsi="Tahoma" w:cs="Tahoma"/>
      <w:sz w:val="16"/>
      <w:szCs w:val="16"/>
      <w:lang w:eastAsia="ar-SA"/>
    </w:rPr>
  </w:style>
  <w:style w:type="character" w:styleId="MenoPendente">
    <w:name w:val="Unresolved Mention"/>
    <w:basedOn w:val="Fontepargpadro"/>
    <w:uiPriority w:val="99"/>
    <w:semiHidden/>
    <w:unhideWhenUsed/>
    <w:qFormat/>
    <w:rPr>
      <w:color w:val="605E5C"/>
      <w:shd w:val="clear" w:color="auto" w:fill="E1DFDD"/>
    </w:rPr>
  </w:style>
  <w:style w:type="paragraph" w:styleId="Ttulo">
    <w:name w:val="Title"/>
    <w:basedOn w:val="Normal"/>
    <w:next w:val="Corpodetexto"/>
    <w:link w:val="TtuloChar"/>
    <w:uiPriority w:val="10"/>
    <w:qFormat/>
    <w:pPr>
      <w:keepNext/>
      <w:spacing w:before="240" w:after="120"/>
    </w:pPr>
    <w:rPr>
      <w:rFonts w:ascii="Liberation Sans" w:eastAsia="Microsoft YaHei" w:hAnsi="Liberation Sans" w:cs="Arial"/>
      <w:sz w:val="28"/>
      <w:szCs w:val="28"/>
    </w:rPr>
  </w:style>
  <w:style w:type="paragraph" w:styleId="Corpodetexto">
    <w:name w:val="Body Text"/>
    <w:basedOn w:val="Normal"/>
    <w:link w:val="CorpodetextoChar"/>
    <w:rPr>
      <w:sz w:val="24"/>
    </w:r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styleId="Subttulo">
    <w:name w:val="Subtitle"/>
    <w:basedOn w:val="Normal"/>
    <w:next w:val="Normal"/>
    <w:link w:val="SubttuloChar"/>
    <w:uiPriority w:val="11"/>
    <w:qFormat/>
    <w:rPr>
      <w:color w:val="595959"/>
      <w:sz w:val="28"/>
      <w:szCs w:val="28"/>
    </w:rPr>
  </w:style>
  <w:style w:type="paragraph" w:styleId="Citao">
    <w:name w:val="Quote"/>
    <w:basedOn w:val="Normal"/>
    <w:next w:val="Normal"/>
    <w:link w:val="CitaoChar"/>
    <w:uiPriority w:val="29"/>
    <w:qFormat/>
    <w:pPr>
      <w:spacing w:before="160"/>
      <w:jc w:val="center"/>
    </w:pPr>
    <w:rPr>
      <w:i/>
      <w:iCs/>
      <w:color w:val="404040" w:themeColor="text1" w:themeTint="BF"/>
    </w:rPr>
  </w:style>
  <w:style w:type="paragraph" w:styleId="CitaoIntensa">
    <w:name w:val="Intense Quote"/>
    <w:basedOn w:val="Normal"/>
    <w:next w:val="Normal"/>
    <w:link w:val="CitaoIntensaCh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paragraph" w:styleId="SemEspaamento">
    <w:name w:val="No Spacing"/>
    <w:basedOn w:val="Normal"/>
    <w:uiPriority w:val="1"/>
    <w:qFormat/>
  </w:style>
  <w:style w:type="paragraph" w:styleId="Textodenotaderodap">
    <w:name w:val="footnote text"/>
    <w:basedOn w:val="Normal"/>
    <w:link w:val="TextodenotaderodapChar"/>
    <w:uiPriority w:val="99"/>
    <w:semiHidden/>
    <w:unhideWhenUsed/>
  </w:style>
  <w:style w:type="paragraph" w:styleId="Textodenotadefim">
    <w:name w:val="endnote text"/>
    <w:basedOn w:val="Normal"/>
    <w:link w:val="TextodenotadefimChar"/>
    <w:uiPriority w:val="99"/>
    <w:semiHidden/>
    <w:unhideWhenUsed/>
  </w:style>
  <w:style w:type="paragraph" w:styleId="Ttulodendiceremissivo">
    <w:name w:val="index heading"/>
    <w:basedOn w:val="Ttulo"/>
  </w:style>
  <w:style w:type="paragraph" w:styleId="CabealhodoSumrio">
    <w:name w:val="TOC Heading"/>
    <w:uiPriority w:val="39"/>
    <w:unhideWhenUsed/>
    <w:qFormat/>
  </w:style>
  <w:style w:type="paragraph" w:styleId="ndicedeilustraes">
    <w:name w:val="table of figures"/>
    <w:basedOn w:val="Normal"/>
    <w:next w:val="Normal"/>
    <w:uiPriority w:val="99"/>
    <w:unhideWhenUsed/>
  </w:style>
  <w:style w:type="paragraph" w:customStyle="1" w:styleId="ndiceuser">
    <w:name w:val="Índice (user)"/>
    <w:basedOn w:val="Normal"/>
    <w:qFormat/>
    <w:pPr>
      <w:suppressLineNumbers/>
    </w:pPr>
    <w:rPr>
      <w:rFonts w:cs="Arial"/>
    </w:rPr>
  </w:style>
  <w:style w:type="paragraph" w:customStyle="1" w:styleId="CabealhoeRodap">
    <w:name w:val="Cabeçalho e Rodapé"/>
    <w:basedOn w:val="Normal"/>
    <w:qFormat/>
  </w:style>
  <w:style w:type="paragraph" w:customStyle="1" w:styleId="Cabealhoerodap1">
    <w:name w:val="Cabeçalho e rodapé1"/>
    <w:basedOn w:val="Normal"/>
    <w:qFormat/>
  </w:style>
  <w:style w:type="paragraph" w:styleId="Cabealho">
    <w:name w:val="header"/>
    <w:basedOn w:val="Normal"/>
    <w:link w:val="CabealhoChar1"/>
    <w:uiPriority w:val="99"/>
    <w:pPr>
      <w:tabs>
        <w:tab w:val="center" w:pos="4419"/>
        <w:tab w:val="right" w:pos="8838"/>
      </w:tabs>
    </w:pPr>
  </w:style>
  <w:style w:type="paragraph" w:styleId="Rodap">
    <w:name w:val="footer"/>
    <w:basedOn w:val="Normal"/>
    <w:link w:val="RodapChar1"/>
    <w:uiPriority w:val="99"/>
    <w:pPr>
      <w:tabs>
        <w:tab w:val="center" w:pos="4419"/>
        <w:tab w:val="right" w:pos="8838"/>
      </w:tabs>
    </w:pPr>
  </w:style>
  <w:style w:type="paragraph" w:styleId="NormalWeb">
    <w:name w:val="Normal (Web)"/>
    <w:basedOn w:val="Normal"/>
    <w:uiPriority w:val="99"/>
    <w:qFormat/>
    <w:pPr>
      <w:spacing w:beforeAutospacing="1" w:afterAutospacing="1"/>
    </w:pPr>
    <w:rPr>
      <w:sz w:val="24"/>
      <w:szCs w:val="24"/>
      <w:lang w:eastAsia="pt-BR"/>
    </w:rPr>
  </w:style>
  <w:style w:type="paragraph" w:styleId="TextosemFormatao">
    <w:name w:val="Plain Text"/>
    <w:basedOn w:val="Normal"/>
    <w:link w:val="TextosemFormataoChar"/>
    <w:qFormat/>
    <w:rPr>
      <w:rFonts w:ascii="Courier New" w:hAnsi="Courier New" w:cs="Courier New"/>
      <w:lang w:eastAsia="pt-BR"/>
    </w:rPr>
  </w:style>
  <w:style w:type="paragraph" w:styleId="PargrafodaLista">
    <w:name w:val="List Paragraph"/>
    <w:basedOn w:val="Normal"/>
    <w:uiPriority w:val="34"/>
    <w:qFormat/>
    <w:pPr>
      <w:ind w:left="720"/>
      <w:contextualSpacing/>
    </w:pPr>
  </w:style>
  <w:style w:type="paragraph" w:styleId="Textodebalo">
    <w:name w:val="Balloon Text"/>
    <w:basedOn w:val="Normal"/>
    <w:link w:val="TextodebaloChar"/>
    <w:uiPriority w:val="99"/>
    <w:semiHidden/>
    <w:unhideWhenUsed/>
    <w:qFormat/>
    <w:rPr>
      <w:rFonts w:ascii="Tahoma" w:hAnsi="Tahoma" w:cs="Tahoma"/>
      <w:sz w:val="16"/>
      <w:szCs w:val="16"/>
    </w:rPr>
  </w:style>
  <w:style w:type="paragraph" w:customStyle="1" w:styleId="Textbody">
    <w:name w:val="Text body"/>
    <w:basedOn w:val="Normal"/>
    <w:qFormat/>
    <w:pPr>
      <w:widowControl w:val="0"/>
      <w:spacing w:after="120"/>
    </w:pPr>
    <w:rPr>
      <w:rFonts w:eastAsia="Arial Unicode MS" w:cs="Tahoma"/>
      <w:sz w:val="24"/>
      <w:szCs w:val="24"/>
      <w:lang w:eastAsia="zh-CN"/>
    </w:rPr>
  </w:style>
  <w:style w:type="paragraph" w:customStyle="1" w:styleId="Contedodoquadrouser">
    <w:name w:val="Conteúdo do quadro (user)"/>
    <w:basedOn w:val="Normal"/>
    <w:qFormat/>
  </w:style>
  <w:style w:type="paragraph" w:customStyle="1" w:styleId="Default">
    <w:name w:val="Default"/>
    <w:qFormat/>
    <w:rsid w:val="00BF6A6F"/>
    <w:rPr>
      <w:rFonts w:ascii="Arial" w:hAnsi="Arial" w:cs="Arial"/>
      <w:color w:val="000000"/>
      <w:sz w:val="24"/>
      <w:szCs w:val="24"/>
    </w:rPr>
  </w:style>
  <w:style w:type="paragraph" w:customStyle="1" w:styleId="Contedodoquadro">
    <w:name w:val="Conteúdo do quadro"/>
    <w:basedOn w:val="Normal"/>
    <w:qFormat/>
  </w:style>
  <w:style w:type="paragraph" w:customStyle="1" w:styleId="Contedodatabela">
    <w:name w:val="Conteúdo da tabela"/>
    <w:basedOn w:val="Normal"/>
    <w:qFormat/>
    <w:pPr>
      <w:widowControl w:val="0"/>
      <w:suppressLineNumbers/>
    </w:pPr>
  </w:style>
  <w:style w:type="paragraph" w:customStyle="1" w:styleId="Ttulodetabela">
    <w:name w:val="Título de tabela"/>
    <w:basedOn w:val="Contedodatabela"/>
    <w:qFormat/>
    <w:pPr>
      <w:jc w:val="center"/>
    </w:pPr>
    <w:rPr>
      <w:b/>
      <w:bCs/>
    </w:rPr>
  </w:style>
  <w:style w:type="table" w:customStyle="1" w:styleId="TableNormal">
    <w:name w:val="Table Normal"/>
    <w:tblPr>
      <w:tblCellMar>
        <w:top w:w="0" w:type="dxa"/>
        <w:left w:w="0" w:type="dxa"/>
        <w:bottom w:w="0" w:type="dxa"/>
        <w:right w:w="0" w:type="dxa"/>
      </w:tblCellMar>
    </w:tblPr>
  </w:style>
  <w:style w:type="table" w:customStyle="1" w:styleId="TableGridLight">
    <w:name w:val="Table Grid Light"/>
    <w:basedOn w:val="Tabe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SimplesTabela1">
    <w:name w:val="Plain Table 1"/>
    <w:basedOn w:val="Tabe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b/>
        <w:sz w:val="22"/>
      </w:rPr>
    </w:tblStylePr>
    <w:tblStylePr w:type="lastRow">
      <w:rPr>
        <w:b/>
        <w:sz w:val="22"/>
      </w:rPr>
    </w:tblStylePr>
    <w:tblStylePr w:type="firstCol">
      <w:rPr>
        <w:b/>
        <w:sz w:val="22"/>
      </w:rPr>
    </w:tblStylePr>
    <w:tblStylePr w:type="lastCol">
      <w:rPr>
        <w:b/>
        <w:sz w:val="22"/>
      </w:rPr>
    </w:tblStylePr>
    <w:tblStylePr w:type="band1Vert">
      <w:tblPr/>
      <w:tcPr>
        <w:shd w:val="clear" w:color="F2F2F2" w:fill="F2F2F2" w:themeFill="text1" w:themeFillTint="0D"/>
      </w:tcPr>
    </w:tblStylePr>
    <w:tblStylePr w:type="band1Horz">
      <w:tblPr/>
      <w:tcPr>
        <w:shd w:val="clear" w:color="F2F2F2" w:fill="F2F2F2" w:themeFill="text1" w:themeFillTint="0D"/>
      </w:tcPr>
    </w:tblStylePr>
  </w:style>
  <w:style w:type="table" w:styleId="SimplesTabela2">
    <w:name w:val="Plain Table 2"/>
    <w:basedOn w:val="Tabela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b/>
        <w:sz w:val="22"/>
      </w:rPr>
      <w:tblPr/>
      <w:tcPr>
        <w:tcBorders>
          <w:top w:val="single" w:sz="4" w:space="0" w:color="000000" w:themeColor="text1"/>
          <w:bottom w:val="single" w:sz="4" w:space="0" w:color="000000" w:themeColor="text1"/>
        </w:tcBorders>
      </w:tcPr>
    </w:tblStylePr>
    <w:tblStylePr w:type="lastRow">
      <w:rPr>
        <w:b/>
        <w:sz w:val="22"/>
      </w:rPr>
    </w:tblStylePr>
    <w:tblStylePr w:type="firstCol">
      <w:rPr>
        <w:b/>
        <w:sz w:val="22"/>
      </w:rPr>
    </w:tblStylePr>
    <w:tblStylePr w:type="lastCol">
      <w:rPr>
        <w:b/>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SimplesTabela3">
    <w:name w:val="Plain Table 3"/>
    <w:basedOn w:val="Tabelanormal"/>
    <w:uiPriority w:val="99"/>
    <w:tblPr>
      <w:tblStyleRowBandSize w:val="1"/>
      <w:tblStyleColBandSize w:val="1"/>
    </w:tblPr>
    <w:tblStylePr w:type="firstRow">
      <w:rPr>
        <w:b/>
        <w:caps/>
      </w:rPr>
      <w:tblPr/>
      <w:tcPr>
        <w:tcBorders>
          <w:top w:val="none" w:sz="4" w:space="0" w:color="000000"/>
          <w:left w:val="none" w:sz="4" w:space="0" w:color="000000"/>
          <w:bottom w:val="single" w:sz="4" w:space="0" w:color="404040"/>
          <w:right w:val="none" w:sz="4" w:space="0" w:color="000000"/>
        </w:tcBorders>
      </w:tcPr>
    </w:tblStylePr>
    <w:tblStylePr w:type="lastRow">
      <w:rPr>
        <w:b/>
        <w:caps/>
      </w:rPr>
    </w:tblStylePr>
    <w:tblStylePr w:type="firstCol">
      <w:rPr>
        <w:b/>
        <w:caps/>
      </w:rPr>
      <w:tblPr/>
      <w:tcPr>
        <w:tcBorders>
          <w:top w:val="none" w:sz="4" w:space="0" w:color="000000"/>
          <w:left w:val="none" w:sz="4" w:space="0" w:color="000000"/>
          <w:bottom w:val="none" w:sz="4" w:space="0" w:color="000000"/>
          <w:right w:val="single" w:sz="4" w:space="0" w:color="404040"/>
        </w:tcBorders>
      </w:tcPr>
    </w:tblStylePr>
    <w:tblStylePr w:type="lastCol">
      <w:rPr>
        <w:b/>
        <w:caps/>
      </w:r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styleId="TabelaSimples4">
    <w:name w:val="Plain Table 4"/>
    <w:basedOn w:val="Tabelanormal"/>
    <w:uiPriority w:val="99"/>
    <w:tblPr>
      <w:tblStyleRowBandSize w:val="1"/>
      <w:tblStyleColBandSize w:val="1"/>
    </w:tblPr>
    <w:tblStylePr w:type="firstRow">
      <w:rPr>
        <w:b/>
      </w:rPr>
    </w:tblStylePr>
    <w:tblStylePr w:type="lastRow">
      <w:rPr>
        <w:b/>
      </w:rPr>
    </w:tblStylePr>
    <w:tblStylePr w:type="firstCol">
      <w:rPr>
        <w:b/>
      </w:rPr>
    </w:tblStylePr>
    <w:tblStylePr w:type="lastCol">
      <w:rPr>
        <w:b/>
      </w:r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styleId="TabelaSimples5">
    <w:name w:val="Plain Table 5"/>
    <w:basedOn w:val="Tabelanormal"/>
    <w:uiPriority w:val="99"/>
    <w:tblPr>
      <w:tblStyleRowBandSize w:val="1"/>
      <w:tblStyleColBandSize w:val="1"/>
    </w:tblPr>
    <w:tblStylePr w:type="firstRow">
      <w:rPr>
        <w:i/>
      </w:rPr>
      <w:tblPr/>
      <w:tcPr>
        <w:tcBorders>
          <w:left w:val="none" w:sz="4" w:space="0" w:color="000000"/>
          <w:bottom w:val="single" w:sz="4" w:space="0" w:color="404040"/>
          <w:right w:val="none" w:sz="4" w:space="0" w:color="000000"/>
        </w:tcBorders>
        <w:shd w:val="clear" w:color="FFFFFF" w:fill="auto"/>
      </w:tcPr>
    </w:tblStylePr>
    <w:tblStylePr w:type="lastRow">
      <w:rPr>
        <w:i/>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rPr>
      <w:tblPr/>
      <w:tcPr>
        <w:tcBorders>
          <w:right w:val="single" w:sz="4" w:space="0" w:color="404040"/>
        </w:tcBorders>
        <w:shd w:val="clear" w:color="FFFFFF" w:fill="auto"/>
      </w:tcPr>
    </w:tblStylePr>
    <w:tblStylePr w:type="lastCol">
      <w:rPr>
        <w:i/>
      </w:rPr>
      <w:tblPr/>
      <w:tcPr>
        <w:tcBorders>
          <w:left w:val="single" w:sz="4" w:space="0" w:color="404040"/>
        </w:tcBorders>
        <w:shd w:val="clear" w:color="FFFFFF" w:fill="auto"/>
      </w:tc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styleId="TabeladeGrade1Clara">
    <w:name w:val="Grid Table 1 Light"/>
    <w:basedOn w:val="Tabela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rPr>
      <w:tblPr/>
      <w:tcPr>
        <w:tcBorders>
          <w:bottom w:val="single" w:sz="12" w:space="0" w:color="000000" w:themeColor="tex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GridTable1Light-Accent1">
    <w:name w:val="Grid Table 1 Light - Accent 1"/>
    <w:basedOn w:val="Tabela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rPr>
      <w:tblPr/>
      <w:tcPr>
        <w:tcBorders>
          <w:bottom w:val="single" w:sz="12" w:space="0" w:color="4F81BD" w:themeColor="accen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tblStylePr>
  </w:style>
  <w:style w:type="table" w:customStyle="1" w:styleId="GridTable1Light-Accent2">
    <w:name w:val="Grid Table 1 Light - Accent 2"/>
    <w:basedOn w:val="Tabela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rPr>
      <w:tblPr/>
      <w:tcPr>
        <w:tcBorders>
          <w:bottom w:val="single" w:sz="12" w:space="0" w:color="C0504D" w:themeColor="accent2"/>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tblStylePr>
  </w:style>
  <w:style w:type="table" w:customStyle="1" w:styleId="GridTable1Light-Accent3">
    <w:name w:val="Grid Table 1 Light - Accent 3"/>
    <w:basedOn w:val="Tabela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rPr>
      <w:tblPr/>
      <w:tcPr>
        <w:tcBorders>
          <w:bottom w:val="single" w:sz="12" w:space="0" w:color="9BBB59" w:themeColor="accent3"/>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tcPr>
    </w:tblStylePr>
  </w:style>
  <w:style w:type="table" w:customStyle="1" w:styleId="GridTable1Light-Accent4">
    <w:name w:val="Grid Table 1 Light - Accent 4"/>
    <w:basedOn w:val="Tabela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rPr>
      <w:tblPr/>
      <w:tcPr>
        <w:tcBorders>
          <w:bottom w:val="single" w:sz="12" w:space="0" w:color="8064A2" w:themeColor="accent4"/>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tcPr>
    </w:tblStylePr>
  </w:style>
  <w:style w:type="table" w:customStyle="1" w:styleId="GridTable1Light-Accent5">
    <w:name w:val="Grid Table 1 Light - Accent 5"/>
    <w:basedOn w:val="Tabela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rPr>
      <w:tblPr/>
      <w:tcPr>
        <w:tcBorders>
          <w:bottom w:val="single" w:sz="12" w:space="0" w:color="4BACC6" w:themeColor="accent5"/>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tcPr>
    </w:tblStylePr>
  </w:style>
  <w:style w:type="table" w:customStyle="1" w:styleId="GridTable1Light-Accent6">
    <w:name w:val="Grid Table 1 Light - Accent 6"/>
    <w:basedOn w:val="Tabela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rPr>
      <w:tblPr/>
      <w:tcPr>
        <w:tcBorders>
          <w:bottom w:val="single" w:sz="12" w:space="0" w:color="F79646" w:themeColor="accent6"/>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tcPr>
    </w:tblStylePr>
  </w:style>
  <w:style w:type="table" w:styleId="TabeladeGrade2">
    <w:name w:val="Grid Table 2"/>
    <w:basedOn w:val="Tabe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single" w:sz="12" w:space="0" w:color="000000" w:themeColor="text1"/>
          <w:right w:val="none" w:sz="4" w:space="0" w:color="000000"/>
        </w:tcBorders>
        <w:shd w:val="clear" w:color="FFFFFF" w:fill="auto"/>
      </w:tcPr>
    </w:tblStylePr>
    <w:tblStylePr w:type="lastRow">
      <w:rPr>
        <w:b/>
      </w:rPr>
      <w:tblPr/>
      <w:tcPr>
        <w:tcBorders>
          <w:top w:val="single" w:sz="4" w:space="0" w:color="000000" w:themeColor="text1"/>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2-Accent1">
    <w:name w:val="Grid Table 2 - Accent 1"/>
    <w:basedOn w:val="Tabela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rPr>
      <w:tblPr/>
      <w:tcPr>
        <w:tcBorders>
          <w:top w:val="none" w:sz="4" w:space="0" w:color="000000"/>
          <w:left w:val="none" w:sz="4" w:space="0" w:color="000000"/>
          <w:bottom w:val="single" w:sz="12" w:space="0" w:color="4F81BD" w:themeColor="accent1"/>
          <w:right w:val="none" w:sz="4" w:space="0" w:color="000000"/>
        </w:tcBorders>
        <w:shd w:val="clear" w:color="FFFFFF" w:fill="auto"/>
      </w:tcPr>
    </w:tblStylePr>
    <w:tblStylePr w:type="lastRow">
      <w:rPr>
        <w:b/>
      </w:rPr>
      <w:tblPr/>
      <w:tcPr>
        <w:tcBorders>
          <w:top w:val="single" w:sz="4" w:space="0" w:color="4F81BD" w:themeColor="accent1"/>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DAE5F1" w:fill="DAE5F1" w:themeFill="accent1" w:themeFillTint="34"/>
      </w:tcPr>
    </w:tblStylePr>
    <w:tblStylePr w:type="band1Horz">
      <w:rPr>
        <w:sz w:val="22"/>
      </w:rPr>
      <w:tblPr/>
      <w:tcPr>
        <w:shd w:val="clear" w:color="DAE5F1" w:fill="DAE5F1" w:themeFill="accent1" w:themeFillTint="34"/>
      </w:tcPr>
    </w:tblStylePr>
  </w:style>
  <w:style w:type="table" w:customStyle="1" w:styleId="GridTable2-Accent2">
    <w:name w:val="Grid Table 2 - Accent 2"/>
    <w:basedOn w:val="Tabela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rPr>
      <w:tblPr/>
      <w:tcPr>
        <w:tcBorders>
          <w:top w:val="none" w:sz="4" w:space="0" w:color="000000"/>
          <w:left w:val="none" w:sz="4" w:space="0" w:color="000000"/>
          <w:bottom w:val="single" w:sz="12" w:space="0" w:color="C0504D" w:themeColor="accent2"/>
          <w:right w:val="none" w:sz="4" w:space="0" w:color="000000"/>
        </w:tcBorders>
        <w:shd w:val="clear" w:color="FFFFFF" w:fill="auto"/>
      </w:tcPr>
    </w:tblStylePr>
    <w:tblStylePr w:type="lastRow">
      <w:rPr>
        <w:b/>
      </w:rPr>
      <w:tblPr/>
      <w:tcPr>
        <w:tcBorders>
          <w:top w:val="single" w:sz="4" w:space="0" w:color="C0504D" w:themeColor="accent2"/>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2-Accent3">
    <w:name w:val="Grid Table 2 - Accent 3"/>
    <w:basedOn w:val="Tabela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rPr>
      <w:tblPr/>
      <w:tcPr>
        <w:tcBorders>
          <w:top w:val="none" w:sz="4" w:space="0" w:color="000000"/>
          <w:left w:val="none" w:sz="4" w:space="0" w:color="000000"/>
          <w:bottom w:val="single" w:sz="12" w:space="0" w:color="9BBB59" w:themeColor="accent3"/>
          <w:right w:val="none" w:sz="4" w:space="0" w:color="000000"/>
        </w:tcBorders>
        <w:shd w:val="clear" w:color="FFFFFF" w:fill="auto"/>
      </w:tcPr>
    </w:tblStylePr>
    <w:tblStylePr w:type="lastRow">
      <w:rPr>
        <w:b/>
      </w:rPr>
      <w:tblPr/>
      <w:tcPr>
        <w:tcBorders>
          <w:top w:val="single" w:sz="4" w:space="0" w:color="9BBB59" w:themeColor="accent3"/>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2-Accent4">
    <w:name w:val="Grid Table 2 - Accent 4"/>
    <w:basedOn w:val="Tabela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rPr>
      <w:tblPr/>
      <w:tcPr>
        <w:tcBorders>
          <w:top w:val="none" w:sz="4" w:space="0" w:color="000000"/>
          <w:left w:val="none" w:sz="4" w:space="0" w:color="000000"/>
          <w:bottom w:val="single" w:sz="12" w:space="0" w:color="8064A2" w:themeColor="accent4"/>
          <w:right w:val="none" w:sz="4" w:space="0" w:color="000000"/>
        </w:tcBorders>
        <w:shd w:val="clear" w:color="FFFFFF" w:fill="auto"/>
      </w:tcPr>
    </w:tblStylePr>
    <w:tblStylePr w:type="lastRow">
      <w:rPr>
        <w:b/>
      </w:rPr>
      <w:tblPr/>
      <w:tcPr>
        <w:tcBorders>
          <w:top w:val="single" w:sz="4" w:space="0" w:color="8064A2" w:themeColor="accent4"/>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2-Accent5">
    <w:name w:val="Grid Table 2 - Accent 5"/>
    <w:basedOn w:val="Tabela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2-Accent6">
    <w:name w:val="Grid Table 2 - Accent 6"/>
    <w:basedOn w:val="Tabela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styleId="TabeladeGrade3">
    <w:name w:val="Grid Table 3"/>
    <w:basedOn w:val="Tabe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3-Accent1">
    <w:name w:val="Grid Table 3 - Accent 1"/>
    <w:basedOn w:val="Tabela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DAE5F1" w:fill="DAE5F1" w:themeFill="accent1" w:themeFillTint="34"/>
      </w:tcPr>
    </w:tblStylePr>
    <w:tblStylePr w:type="band1Horz">
      <w:rPr>
        <w:sz w:val="22"/>
      </w:rPr>
      <w:tblPr/>
      <w:tcPr>
        <w:shd w:val="clear" w:color="DAE5F1" w:fill="DAE5F1" w:themeFill="accent1" w:themeFillTint="34"/>
      </w:tcPr>
    </w:tblStylePr>
  </w:style>
  <w:style w:type="table" w:customStyle="1" w:styleId="GridTable3-Accent2">
    <w:name w:val="Grid Table 3 - Accent 2"/>
    <w:basedOn w:val="Tabela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3-Accent3">
    <w:name w:val="Grid Table 3 - Accent 3"/>
    <w:basedOn w:val="Tabela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3-Accent4">
    <w:name w:val="Grid Table 3 - Accent 4"/>
    <w:basedOn w:val="Tabela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3-Accent5">
    <w:name w:val="Grid Table 3 - Accent 5"/>
    <w:basedOn w:val="Tabela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3-Accent6">
    <w:name w:val="Grid Table 3 - Accent 6"/>
    <w:basedOn w:val="Tabela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styleId="TabeladeGrade4">
    <w:name w:val="Grid Table 4"/>
    <w:basedOn w:val="Tabela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b/>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rPr>
        <w:b/>
      </w:rPr>
      <w:tblPr/>
      <w:tcPr>
        <w:tcBorders>
          <w:top w:val="single" w:sz="4" w:space="0" w:color="000000" w:themeColor="text1"/>
        </w:tcBorders>
      </w:tcPr>
    </w:tblStylePr>
    <w:tblStylePr w:type="firstCol">
      <w:rPr>
        <w:b/>
      </w:rPr>
    </w:tblStylePr>
    <w:tblStylePr w:type="lastCol">
      <w:rPr>
        <w:b/>
      </w:r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4-Accent1">
    <w:name w:val="Grid Table 4 - Accent 1"/>
    <w:basedOn w:val="Tabela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b/>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5D8AC2" w:fill="5D8AC2" w:themeFill="accent1" w:themeFillTint="EA"/>
      </w:tcPr>
    </w:tblStylePr>
    <w:tblStylePr w:type="lastRow">
      <w:rPr>
        <w:b/>
      </w:rPr>
      <w:tblPr/>
      <w:tcPr>
        <w:tcBorders>
          <w:top w:val="single" w:sz="4" w:space="0" w:color="4F81BD" w:themeColor="accent1"/>
        </w:tcBorders>
      </w:tcPr>
    </w:tblStylePr>
    <w:tblStylePr w:type="firstCol">
      <w:rPr>
        <w:b/>
      </w:rPr>
    </w:tblStylePr>
    <w:tblStylePr w:type="lastCol">
      <w:rPr>
        <w:b/>
      </w:rPr>
    </w:tblStylePr>
    <w:tblStylePr w:type="band1Vert">
      <w:rPr>
        <w:sz w:val="22"/>
      </w:rPr>
      <w:tblPr/>
      <w:tcPr>
        <w:shd w:val="clear" w:color="DCE6F2" w:fill="DCE6F2" w:themeFill="accent1" w:themeFillTint="32"/>
      </w:tcPr>
    </w:tblStylePr>
    <w:tblStylePr w:type="band1Horz">
      <w:rPr>
        <w:sz w:val="22"/>
      </w:rPr>
      <w:tblPr/>
      <w:tcPr>
        <w:shd w:val="clear" w:color="DCE6F2" w:fill="DCE6F2" w:themeFill="accent1" w:themeFillTint="32"/>
      </w:tcPr>
    </w:tblStylePr>
  </w:style>
  <w:style w:type="table" w:customStyle="1" w:styleId="GridTable4-Accent2">
    <w:name w:val="Grid Table 4 - Accent 2"/>
    <w:basedOn w:val="Tabela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b/>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shd w:val="clear" w:color="D99695" w:fill="D99695" w:themeFill="accent2" w:themeFillTint="97"/>
      </w:tcPr>
    </w:tblStylePr>
    <w:tblStylePr w:type="lastRow">
      <w:rPr>
        <w:b/>
      </w:rPr>
      <w:tblPr/>
      <w:tcPr>
        <w:tcBorders>
          <w:top w:val="single" w:sz="4" w:space="0" w:color="C0504D" w:themeColor="accent2"/>
        </w:tcBorders>
      </w:tcPr>
    </w:tblStylePr>
    <w:tblStylePr w:type="firstCol">
      <w:rPr>
        <w:b/>
      </w:rPr>
    </w:tblStylePr>
    <w:tblStylePr w:type="lastCol">
      <w:rPr>
        <w:b/>
      </w:r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4-Accent3">
    <w:name w:val="Grid Table 4 - Accent 3"/>
    <w:basedOn w:val="Tabela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b/>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shd w:val="clear" w:color="9ABB59" w:fill="9ABB59" w:themeFill="accent3" w:themeFillTint="FE"/>
      </w:tcPr>
    </w:tblStylePr>
    <w:tblStylePr w:type="lastRow">
      <w:rPr>
        <w:b/>
      </w:rPr>
      <w:tblPr/>
      <w:tcPr>
        <w:tcBorders>
          <w:top w:val="single" w:sz="4" w:space="0" w:color="9BBB59" w:themeColor="accent3"/>
        </w:tcBorders>
      </w:tcPr>
    </w:tblStylePr>
    <w:tblStylePr w:type="firstCol">
      <w:rPr>
        <w:b/>
      </w:rPr>
    </w:tblStylePr>
    <w:tblStylePr w:type="lastCol">
      <w:rPr>
        <w:b/>
      </w:r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4-Accent4">
    <w:name w:val="Grid Table 4 - Accent 4"/>
    <w:basedOn w:val="Tabela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b/>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shd w:val="clear" w:color="B2A1C6" w:fill="B2A1C6" w:themeFill="accent4" w:themeFillTint="9A"/>
      </w:tcPr>
    </w:tblStylePr>
    <w:tblStylePr w:type="lastRow">
      <w:rPr>
        <w:b/>
      </w:rPr>
      <w:tblPr/>
      <w:tcPr>
        <w:tcBorders>
          <w:top w:val="single" w:sz="4" w:space="0" w:color="8064A2" w:themeColor="accent4"/>
        </w:tcBorders>
      </w:tcPr>
    </w:tblStylePr>
    <w:tblStylePr w:type="firstCol">
      <w:rPr>
        <w:b/>
      </w:rPr>
    </w:tblStylePr>
    <w:tblStylePr w:type="lastCol">
      <w:rPr>
        <w:b/>
      </w:r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4-Accent5">
    <w:name w:val="Grid Table 4 - Accent 5"/>
    <w:basedOn w:val="Tabela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b/>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fill="4BACC6" w:themeFill="accent5"/>
      </w:tcPr>
    </w:tblStylePr>
    <w:tblStylePr w:type="lastRow">
      <w:rPr>
        <w:b/>
      </w:rPr>
      <w:tblPr/>
      <w:tcPr>
        <w:tcBorders>
          <w:top w:val="single" w:sz="4" w:space="0" w:color="4BACC6" w:themeColor="accent5"/>
        </w:tcBorders>
      </w:tcPr>
    </w:tblStylePr>
    <w:tblStylePr w:type="firstCol">
      <w:rPr>
        <w:b/>
      </w:rPr>
    </w:tblStylePr>
    <w:tblStylePr w:type="lastCol">
      <w:rPr>
        <w:b/>
      </w:r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4-Accent6">
    <w:name w:val="Grid Table 4 - Accent 6"/>
    <w:basedOn w:val="Tabela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b/>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fill="F79646" w:themeFill="accent6"/>
      </w:tcPr>
    </w:tblStylePr>
    <w:tblStylePr w:type="lastRow">
      <w:rPr>
        <w:b/>
      </w:rPr>
      <w:tblPr/>
      <w:tcPr>
        <w:tcBorders>
          <w:top w:val="single" w:sz="4" w:space="0" w:color="F79646" w:themeColor="accent6"/>
        </w:tcBorders>
      </w:tcPr>
    </w:tblStylePr>
    <w:tblStylePr w:type="firstCol">
      <w:rPr>
        <w:b/>
      </w:rPr>
    </w:tblStylePr>
    <w:tblStylePr w:type="lastCol">
      <w:rPr>
        <w:b/>
      </w:r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styleId="TabeladeGrade5Escura">
    <w:name w:val="Grid Table 5 Dark"/>
    <w:basedOn w:val="Tabe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000000" w:fill="000000" w:themeFill="text1"/>
      </w:tcPr>
    </w:tblStylePr>
    <w:tblStylePr w:type="lastRow">
      <w:rPr>
        <w:b/>
        <w:sz w:val="22"/>
      </w:rPr>
      <w:tblPr/>
      <w:tcPr>
        <w:tcBorders>
          <w:top w:val="single" w:sz="4" w:space="0" w:color="FFFFFF" w:themeColor="light1"/>
        </w:tcBorders>
        <w:shd w:val="clear" w:color="000000" w:fill="000000" w:themeFill="text1"/>
      </w:tcPr>
    </w:tblStylePr>
    <w:tblStylePr w:type="firstCol">
      <w:rPr>
        <w:b/>
        <w:sz w:val="22"/>
      </w:rPr>
      <w:tblPr/>
      <w:tcPr>
        <w:shd w:val="clear" w:color="000000" w:fill="000000" w:themeFill="text1"/>
      </w:tcPr>
    </w:tblStylePr>
    <w:tblStylePr w:type="lastCol">
      <w:rPr>
        <w:b/>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Tabe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4F81BD" w:fill="4F81BD" w:themeFill="accent1"/>
      </w:tcPr>
    </w:tblStylePr>
    <w:tblStylePr w:type="lastRow">
      <w:rPr>
        <w:b/>
        <w:sz w:val="22"/>
      </w:rPr>
      <w:tblPr/>
      <w:tcPr>
        <w:tcBorders>
          <w:top w:val="single" w:sz="4" w:space="0" w:color="FFFFFF" w:themeColor="light1"/>
        </w:tcBorders>
        <w:shd w:val="clear" w:color="4F81BD" w:fill="4F81BD" w:themeFill="accent1"/>
      </w:tcPr>
    </w:tblStylePr>
    <w:tblStylePr w:type="firstCol">
      <w:rPr>
        <w:b/>
        <w:sz w:val="22"/>
      </w:rPr>
      <w:tblPr/>
      <w:tcPr>
        <w:shd w:val="clear" w:color="4F81BD" w:fill="4F81BD" w:themeFill="accent1"/>
      </w:tcPr>
    </w:tblStylePr>
    <w:tblStylePr w:type="lastCol">
      <w:rPr>
        <w:b/>
        <w:sz w:val="22"/>
      </w:rPr>
      <w:tblPr/>
      <w:tcPr>
        <w:shd w:val="clear" w:color="4F81BD" w:fill="4F81BD" w:themeFill="accent1"/>
      </w:tcPr>
    </w:tblStylePr>
    <w:tblStylePr w:type="band1Vert">
      <w:tblPr/>
      <w:tcPr>
        <w:shd w:val="clear" w:color="AEC4E0" w:fill="AEC4E0" w:themeFill="accent1" w:themeFillTint="75"/>
      </w:tcPr>
    </w:tblStylePr>
    <w:tblStylePr w:type="band1Horz">
      <w:tblPr/>
      <w:tcPr>
        <w:shd w:val="clear" w:color="AEC4E0" w:fill="AEC4E0" w:themeFill="accent1" w:themeFillTint="75"/>
      </w:tcPr>
    </w:tblStylePr>
  </w:style>
  <w:style w:type="table" w:customStyle="1" w:styleId="GridTable5Dark-Accent2">
    <w:name w:val="Grid Table 5 Dark - Accent 2"/>
    <w:basedOn w:val="Tabe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C0504D" w:fill="C0504D" w:themeFill="accent2"/>
      </w:tcPr>
    </w:tblStylePr>
    <w:tblStylePr w:type="lastRow">
      <w:rPr>
        <w:b/>
        <w:sz w:val="22"/>
      </w:rPr>
      <w:tblPr/>
      <w:tcPr>
        <w:tcBorders>
          <w:top w:val="single" w:sz="4" w:space="0" w:color="FFFFFF" w:themeColor="light1"/>
        </w:tcBorders>
        <w:shd w:val="clear" w:color="C0504D" w:fill="C0504D" w:themeFill="accent2"/>
      </w:tcPr>
    </w:tblStylePr>
    <w:tblStylePr w:type="firstCol">
      <w:rPr>
        <w:b/>
        <w:sz w:val="22"/>
      </w:rPr>
      <w:tblPr/>
      <w:tcPr>
        <w:shd w:val="clear" w:color="C0504D" w:fill="C0504D" w:themeFill="accent2"/>
      </w:tcPr>
    </w:tblStylePr>
    <w:tblStylePr w:type="lastCol">
      <w:rPr>
        <w:b/>
        <w:sz w:val="22"/>
      </w:rPr>
      <w:tblPr/>
      <w:tcPr>
        <w:shd w:val="clear" w:color="C0504D" w:fill="C0504D" w:themeFill="accent2"/>
      </w:tcPr>
    </w:tblStylePr>
    <w:tblStylePr w:type="band1Vert">
      <w:tblPr/>
      <w:tcPr>
        <w:shd w:val="clear" w:color="E2AEAD" w:fill="E2AEAD" w:themeFill="accent2" w:themeFillTint="75"/>
      </w:tcPr>
    </w:tblStylePr>
    <w:tblStylePr w:type="band1Horz">
      <w:tblPr/>
      <w:tcPr>
        <w:shd w:val="clear" w:color="E2AEAD" w:fill="E2AEAD" w:themeFill="accent2" w:themeFillTint="75"/>
      </w:tcPr>
    </w:tblStylePr>
  </w:style>
  <w:style w:type="table" w:customStyle="1" w:styleId="GridTable5Dark-Accent3">
    <w:name w:val="Grid Table 5 Dark - Accent 3"/>
    <w:basedOn w:val="Tabe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9BBB59" w:fill="9BBB59" w:themeFill="accent3"/>
      </w:tcPr>
    </w:tblStylePr>
    <w:tblStylePr w:type="lastRow">
      <w:rPr>
        <w:b/>
        <w:sz w:val="22"/>
      </w:rPr>
      <w:tblPr/>
      <w:tcPr>
        <w:tcBorders>
          <w:top w:val="single" w:sz="4" w:space="0" w:color="FFFFFF" w:themeColor="light1"/>
        </w:tcBorders>
        <w:shd w:val="clear" w:color="9BBB59" w:fill="9BBB59" w:themeFill="accent3"/>
      </w:tcPr>
    </w:tblStylePr>
    <w:tblStylePr w:type="firstCol">
      <w:rPr>
        <w:b/>
        <w:sz w:val="22"/>
      </w:rPr>
      <w:tblPr/>
      <w:tcPr>
        <w:shd w:val="clear" w:color="9BBB59" w:fill="9BBB59" w:themeFill="accent3"/>
      </w:tcPr>
    </w:tblStylePr>
    <w:tblStylePr w:type="lastCol">
      <w:rPr>
        <w:b/>
        <w:sz w:val="22"/>
      </w:rPr>
      <w:tblPr/>
      <w:tcPr>
        <w:shd w:val="clear" w:color="9BBB59" w:fill="9BBB59" w:themeFill="accent3"/>
      </w:tcPr>
    </w:tblStylePr>
    <w:tblStylePr w:type="band1Vert">
      <w:tblPr/>
      <w:tcPr>
        <w:shd w:val="clear" w:color="D0DFB2" w:fill="D0DFB2" w:themeFill="accent3" w:themeFillTint="75"/>
      </w:tcPr>
    </w:tblStylePr>
    <w:tblStylePr w:type="band1Horz">
      <w:tblPr/>
      <w:tcPr>
        <w:shd w:val="clear" w:color="D0DFB2" w:fill="D0DFB2" w:themeFill="accent3" w:themeFillTint="75"/>
      </w:tcPr>
    </w:tblStylePr>
  </w:style>
  <w:style w:type="table" w:customStyle="1" w:styleId="GridTable5Dark-Accent4">
    <w:name w:val="Grid Table 5 Dark- Accent 4"/>
    <w:basedOn w:val="Tabe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8064A2" w:fill="8064A2" w:themeFill="accent4"/>
      </w:tcPr>
    </w:tblStylePr>
    <w:tblStylePr w:type="lastRow">
      <w:rPr>
        <w:b/>
        <w:sz w:val="22"/>
      </w:rPr>
      <w:tblPr/>
      <w:tcPr>
        <w:tcBorders>
          <w:top w:val="single" w:sz="4" w:space="0" w:color="FFFFFF" w:themeColor="light1"/>
        </w:tcBorders>
        <w:shd w:val="clear" w:color="8064A2" w:fill="8064A2" w:themeFill="accent4"/>
      </w:tcPr>
    </w:tblStylePr>
    <w:tblStylePr w:type="firstCol">
      <w:rPr>
        <w:b/>
        <w:sz w:val="22"/>
      </w:rPr>
      <w:tblPr/>
      <w:tcPr>
        <w:shd w:val="clear" w:color="8064A2" w:fill="8064A2" w:themeFill="accent4"/>
      </w:tcPr>
    </w:tblStylePr>
    <w:tblStylePr w:type="lastCol">
      <w:rPr>
        <w:b/>
        <w:sz w:val="22"/>
      </w:rPr>
      <w:tblPr/>
      <w:tcPr>
        <w:shd w:val="clear" w:color="8064A2" w:fill="8064A2" w:themeFill="accent4"/>
      </w:tcPr>
    </w:tblStylePr>
    <w:tblStylePr w:type="band1Vert">
      <w:tblPr/>
      <w:tcPr>
        <w:shd w:val="clear" w:color="C4B7D4" w:fill="C4B7D4" w:themeFill="accent4" w:themeFillTint="75"/>
      </w:tcPr>
    </w:tblStylePr>
    <w:tblStylePr w:type="band1Horz">
      <w:tblPr/>
      <w:tcPr>
        <w:shd w:val="clear" w:color="C4B7D4" w:fill="C4B7D4" w:themeFill="accent4" w:themeFillTint="75"/>
      </w:tcPr>
    </w:tblStylePr>
  </w:style>
  <w:style w:type="table" w:customStyle="1" w:styleId="GridTable5Dark-Accent5">
    <w:name w:val="Grid Table 5 Dark - Accent 5"/>
    <w:basedOn w:val="Tabe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4BACC6" w:fill="4BACC6" w:themeFill="accent5"/>
      </w:tcPr>
    </w:tblStylePr>
    <w:tblStylePr w:type="lastRow">
      <w:rPr>
        <w:b/>
        <w:sz w:val="22"/>
      </w:rPr>
      <w:tblPr/>
      <w:tcPr>
        <w:tcBorders>
          <w:top w:val="single" w:sz="4" w:space="0" w:color="FFFFFF" w:themeColor="light1"/>
        </w:tcBorders>
        <w:shd w:val="clear" w:color="4BACC6" w:fill="4BACC6" w:themeFill="accent5"/>
      </w:tcPr>
    </w:tblStylePr>
    <w:tblStylePr w:type="firstCol">
      <w:rPr>
        <w:b/>
        <w:sz w:val="22"/>
      </w:rPr>
      <w:tblPr/>
      <w:tcPr>
        <w:shd w:val="clear" w:color="4BACC6" w:fill="4BACC6" w:themeFill="accent5"/>
      </w:tcPr>
    </w:tblStylePr>
    <w:tblStylePr w:type="lastCol">
      <w:rPr>
        <w:b/>
        <w:sz w:val="22"/>
      </w:rPr>
      <w:tblPr/>
      <w:tcPr>
        <w:shd w:val="clear" w:color="4BACC6" w:fill="4BACC6" w:themeFill="accent5"/>
      </w:tcPr>
    </w:tblStylePr>
    <w:tblStylePr w:type="band1Vert">
      <w:tblPr/>
      <w:tcPr>
        <w:shd w:val="clear" w:color="ACD8E4" w:fill="ACD8E4" w:themeFill="accent5" w:themeFillTint="75"/>
      </w:tcPr>
    </w:tblStylePr>
    <w:tblStylePr w:type="band1Horz">
      <w:tblPr/>
      <w:tcPr>
        <w:shd w:val="clear" w:color="ACD8E4" w:fill="ACD8E4" w:themeFill="accent5" w:themeFillTint="75"/>
      </w:tcPr>
    </w:tblStylePr>
  </w:style>
  <w:style w:type="table" w:customStyle="1" w:styleId="GridTable5Dark-Accent6">
    <w:name w:val="Grid Table 5 Dark - Accent 6"/>
    <w:basedOn w:val="Tabe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F79646" w:fill="F79646" w:themeFill="accent6"/>
      </w:tcPr>
    </w:tblStylePr>
    <w:tblStylePr w:type="lastRow">
      <w:rPr>
        <w:b/>
        <w:sz w:val="22"/>
      </w:rPr>
      <w:tblPr/>
      <w:tcPr>
        <w:tcBorders>
          <w:top w:val="single" w:sz="4" w:space="0" w:color="FFFFFF" w:themeColor="light1"/>
        </w:tcBorders>
        <w:shd w:val="clear" w:color="F79646" w:fill="F79646" w:themeFill="accent6"/>
      </w:tcPr>
    </w:tblStylePr>
    <w:tblStylePr w:type="firstCol">
      <w:rPr>
        <w:b/>
        <w:sz w:val="22"/>
      </w:rPr>
      <w:tblPr/>
      <w:tcPr>
        <w:shd w:val="clear" w:color="F79646" w:fill="F79646" w:themeFill="accent6"/>
      </w:tcPr>
    </w:tblStylePr>
    <w:tblStylePr w:type="lastCol">
      <w:rPr>
        <w:b/>
        <w:sz w:val="22"/>
      </w:rPr>
      <w:tblPr/>
      <w:tcPr>
        <w:shd w:val="clear" w:color="F79646" w:fill="F79646" w:themeFill="accent6"/>
      </w:tcPr>
    </w:tblStylePr>
    <w:tblStylePr w:type="band1Vert">
      <w:tblPr/>
      <w:tcPr>
        <w:shd w:val="clear" w:color="FBCEAA" w:fill="FBCEAA" w:themeFill="accent6" w:themeFillTint="75"/>
      </w:tcPr>
    </w:tblStylePr>
    <w:tblStylePr w:type="band1Horz">
      <w:tblPr/>
      <w:tcPr>
        <w:shd w:val="clear" w:color="FBCEAA" w:fill="FBCEAA" w:themeFill="accent6" w:themeFillTint="75"/>
      </w:tcPr>
    </w:tblStylePr>
  </w:style>
  <w:style w:type="table" w:styleId="TabeladeGrade6Colorida">
    <w:name w:val="Grid Table 6 Colorful"/>
    <w:basedOn w:val="Tabela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fill="CBCBCB" w:themeFill="text1" w:themeFillTint="34"/>
      </w:tcPr>
    </w:tblStylePr>
    <w:tblStylePr w:type="band1Horz">
      <w:rPr>
        <w:color w:val="7F7F7F" w:themeColor="text1" w:themeTint="80" w:themeShade="95"/>
        <w:sz w:val="22"/>
      </w:rPr>
      <w:tblPr/>
      <w:tcPr>
        <w:shd w:val="clear" w:color="CBCBCB" w:fill="CBCBCB" w:themeFill="text1" w:themeFillTint="34"/>
      </w:tcPr>
    </w:tblStylePr>
    <w:tblStylePr w:type="band2Horz">
      <w:rPr>
        <w:color w:val="7F7F7F" w:themeColor="text1" w:themeTint="80" w:themeShade="95"/>
        <w:sz w:val="22"/>
      </w:rPr>
    </w:tblStylePr>
  </w:style>
  <w:style w:type="table" w:customStyle="1" w:styleId="GridTable6Colorful-Accent1">
    <w:name w:val="Grid Table 6 Colorful - Accent 1"/>
    <w:basedOn w:val="Tabela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4F81BD" w:themeColor="accent1"/>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fill="DAE5F1" w:themeFill="accent1" w:themeFillTint="34"/>
      </w:tcPr>
    </w:tblStylePr>
    <w:tblStylePr w:type="band1Horz">
      <w:rPr>
        <w:color w:val="A6BFDD" w:themeColor="accent1" w:themeTint="80" w:themeShade="95"/>
        <w:sz w:val="22"/>
      </w:rPr>
      <w:tblPr/>
      <w:tcPr>
        <w:shd w:val="clear" w:color="DAE5F1" w:fill="DAE5F1" w:themeFill="accent1" w:themeFillTint="34"/>
      </w:tcPr>
    </w:tblStylePr>
    <w:tblStylePr w:type="band2Horz">
      <w:rPr>
        <w:color w:val="A6BFDD" w:themeColor="accent1" w:themeTint="80" w:themeShade="95"/>
        <w:sz w:val="22"/>
      </w:rPr>
    </w:tblStylePr>
  </w:style>
  <w:style w:type="table" w:customStyle="1" w:styleId="GridTable6Colorful-Accent2">
    <w:name w:val="Grid Table 6 Colorful - Accent 2"/>
    <w:basedOn w:val="Tabela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C0504D" w:themeColor="accent2"/>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fill="F2DCDC" w:themeFill="accent2" w:themeFillTint="32"/>
      </w:tcPr>
    </w:tblStylePr>
    <w:tblStylePr w:type="band1Horz">
      <w:rPr>
        <w:color w:val="D99695" w:themeColor="accent2" w:themeTint="97" w:themeShade="95"/>
        <w:sz w:val="22"/>
      </w:rPr>
      <w:tblPr/>
      <w:tcPr>
        <w:shd w:val="clear" w:color="F2DCDC" w:fill="F2DCDC" w:themeFill="accent2" w:themeFillTint="32"/>
      </w:tcPr>
    </w:tblStylePr>
    <w:tblStylePr w:type="band2Horz">
      <w:rPr>
        <w:color w:val="D99695" w:themeColor="accent2" w:themeTint="97" w:themeShade="95"/>
        <w:sz w:val="22"/>
      </w:rPr>
    </w:tblStylePr>
  </w:style>
  <w:style w:type="table" w:customStyle="1" w:styleId="GridTable6Colorful-Accent3">
    <w:name w:val="Grid Table 6 Colorful - Accent 3"/>
    <w:basedOn w:val="Tabela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BBB59" w:themeColor="accent3"/>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fill="EAF1DC" w:themeFill="accent3" w:themeFillTint="34"/>
      </w:tcPr>
    </w:tblStylePr>
    <w:tblStylePr w:type="band1Horz">
      <w:rPr>
        <w:color w:val="9ABB59" w:themeColor="accent3" w:themeTint="FE" w:themeShade="95"/>
        <w:sz w:val="22"/>
      </w:rPr>
      <w:tblPr/>
      <w:tcPr>
        <w:shd w:val="clear" w:color="EAF1DC" w:fill="EAF1DC" w:themeFill="accent3" w:themeFillTint="34"/>
      </w:tcPr>
    </w:tblStylePr>
    <w:tblStylePr w:type="band2Horz">
      <w:rPr>
        <w:color w:val="9ABB59" w:themeColor="accent3" w:themeTint="FE" w:themeShade="95"/>
        <w:sz w:val="22"/>
      </w:rPr>
    </w:tblStylePr>
  </w:style>
  <w:style w:type="table" w:customStyle="1" w:styleId="GridTable6Colorful-Accent4">
    <w:name w:val="Grid Table 6 Colorful - Accent 4"/>
    <w:basedOn w:val="Tabela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8064A2" w:themeColor="accent4"/>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fill="E5DFEC" w:themeFill="accent4" w:themeFillTint="34"/>
      </w:tcPr>
    </w:tblStylePr>
    <w:tblStylePr w:type="band1Horz">
      <w:rPr>
        <w:color w:val="B2A1C6" w:themeColor="accent4" w:themeTint="9A" w:themeShade="95"/>
        <w:sz w:val="22"/>
      </w:rPr>
      <w:tblPr/>
      <w:tcPr>
        <w:shd w:val="clear" w:color="E5DFEC" w:fill="E5DFEC" w:themeFill="accent4" w:themeFillTint="34"/>
      </w:tcPr>
    </w:tblStylePr>
    <w:tblStylePr w:type="band2Horz">
      <w:rPr>
        <w:color w:val="B2A1C6" w:themeColor="accent4" w:themeTint="9A" w:themeShade="95"/>
        <w:sz w:val="22"/>
      </w:rPr>
    </w:tblStylePr>
  </w:style>
  <w:style w:type="table" w:customStyle="1" w:styleId="GridTable6Colorful-Accent5">
    <w:name w:val="Grid Table 6 Colorful - Accent 5"/>
    <w:basedOn w:val="Tabela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fill="DAEEF3" w:themeFill="accent5" w:themeFillTint="34"/>
      </w:tcPr>
    </w:tblStylePr>
    <w:tblStylePr w:type="band1Horz">
      <w:rPr>
        <w:color w:val="266779" w:themeColor="accent5" w:themeShade="95"/>
        <w:sz w:val="22"/>
      </w:rPr>
      <w:tblPr/>
      <w:tcPr>
        <w:shd w:val="clear" w:color="DAEEF3" w:fill="DAEEF3" w:themeFill="accent5" w:themeFillTint="34"/>
      </w:tcPr>
    </w:tblStylePr>
    <w:tblStylePr w:type="band2Horz">
      <w:rPr>
        <w:color w:val="266779" w:themeColor="accent5" w:themeShade="95"/>
        <w:sz w:val="22"/>
      </w:rPr>
    </w:tblStylePr>
  </w:style>
  <w:style w:type="table" w:customStyle="1" w:styleId="GridTable6Colorful-Accent6">
    <w:name w:val="Grid Table 6 Colorful - Accent 6"/>
    <w:basedOn w:val="Tabela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fill="FDE9D8" w:themeFill="accent6" w:themeFillTint="34"/>
      </w:tcPr>
    </w:tblStylePr>
    <w:tblStylePr w:type="band1Horz">
      <w:rPr>
        <w:color w:val="266779" w:themeColor="accent5" w:themeShade="95"/>
        <w:sz w:val="22"/>
      </w:rPr>
      <w:tblPr/>
      <w:tcPr>
        <w:shd w:val="clear" w:color="FDE9D8" w:fill="FDE9D8" w:themeFill="accent6" w:themeFillTint="34"/>
      </w:tcPr>
    </w:tblStylePr>
    <w:tblStylePr w:type="band2Horz">
      <w:rPr>
        <w:color w:val="266779" w:themeColor="accent5" w:themeShade="95"/>
        <w:sz w:val="22"/>
      </w:rPr>
    </w:tblStylePr>
  </w:style>
  <w:style w:type="table" w:styleId="TabeladeGrade7Colorida">
    <w:name w:val="Grid Table 7 Colorful"/>
    <w:basedOn w:val="Tabela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FFFFFF" w:fill="FFFFFF" w:themeFill="light1"/>
      </w:tcPr>
    </w:tblStylePr>
    <w:tblStylePr w:type="lastRow">
      <w:rPr>
        <w:b/>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FFFFFF" w:fill="auto"/>
      </w:tcPr>
    </w:tblStylePr>
    <w:tblStylePr w:type="band1Vert">
      <w:tblPr/>
      <w:tcPr>
        <w:shd w:val="clear" w:color="F2F2F2" w:fill="F2F2F2" w:themeFill="text1" w:themeFillTint="0D"/>
      </w:tcPr>
    </w:tblStylePr>
    <w:tblStylePr w:type="band1Horz">
      <w:rPr>
        <w:color w:val="7F7F7F" w:themeColor="text1" w:themeTint="80" w:themeShade="95"/>
        <w:sz w:val="22"/>
      </w:rPr>
      <w:tblPr/>
      <w:tcPr>
        <w:shd w:val="clear" w:color="F2F2F2" w:fill="F2F2F2" w:themeFill="text1" w:themeFillTint="0D"/>
      </w:tcPr>
    </w:tblStylePr>
    <w:tblStylePr w:type="band2Horz">
      <w:rPr>
        <w:color w:val="7F7F7F" w:themeColor="text1" w:themeTint="80" w:themeShade="95"/>
        <w:sz w:val="22"/>
      </w:rPr>
    </w:tblStylePr>
  </w:style>
  <w:style w:type="table" w:customStyle="1" w:styleId="GridTable7Colorful-Accent1">
    <w:name w:val="Grid Table 7 Colorful - Accent 1"/>
    <w:basedOn w:val="Tabela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sz w:val="22"/>
      </w:rPr>
      <w:tblPr/>
      <w:tcPr>
        <w:tcBorders>
          <w:top w:val="none" w:sz="0" w:space="0" w:color="auto"/>
          <w:left w:val="none" w:sz="0" w:space="0" w:color="auto"/>
          <w:bottom w:val="single" w:sz="4" w:space="0" w:color="4F81BD" w:themeColor="accent1"/>
          <w:right w:val="none" w:sz="0" w:space="0" w:color="auto"/>
        </w:tcBorders>
        <w:shd w:val="clear" w:color="FFFFFF" w:fill="FFFFFF" w:themeFill="light1"/>
      </w:tcPr>
    </w:tblStylePr>
    <w:tblStylePr w:type="lastRow">
      <w:rPr>
        <w:b/>
        <w:color w:val="A6BFDD" w:themeColor="accent1" w:themeTint="80" w:themeShade="95"/>
        <w:sz w:val="22"/>
      </w:rPr>
      <w:tblPr/>
      <w:tcPr>
        <w:tcBorders>
          <w:top w:val="single" w:sz="4" w:space="0" w:color="4F81BD"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i/>
        <w:color w:val="A6BFDD" w:themeColor="accent1" w:themeTint="80"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i/>
        <w:color w:val="A6BFDD" w:themeColor="accent1" w:themeTint="80"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AE5F1" w:fill="DAE5F1" w:themeFill="accent1" w:themeFillTint="34"/>
      </w:tcPr>
    </w:tblStylePr>
    <w:tblStylePr w:type="band1Horz">
      <w:rPr>
        <w:color w:val="A6BFDD" w:themeColor="accent1" w:themeTint="80" w:themeShade="95"/>
        <w:sz w:val="22"/>
      </w:rPr>
      <w:tblPr/>
      <w:tcPr>
        <w:shd w:val="clear" w:color="DAE5F1" w:fill="DAE5F1" w:themeFill="accent1" w:themeFillTint="34"/>
      </w:tcPr>
    </w:tblStylePr>
    <w:tblStylePr w:type="band2Horz">
      <w:rPr>
        <w:color w:val="A6BFDD" w:themeColor="accent1" w:themeTint="80" w:themeShade="95"/>
        <w:sz w:val="22"/>
      </w:rPr>
    </w:tblStylePr>
  </w:style>
  <w:style w:type="table" w:customStyle="1" w:styleId="GridTable7Colorful-Accent2">
    <w:name w:val="Grid Table 7 Colorful - Accent 2"/>
    <w:basedOn w:val="Tabela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sz w:val="22"/>
      </w:rPr>
      <w:tblPr/>
      <w:tcPr>
        <w:tcBorders>
          <w:top w:val="none" w:sz="0" w:space="0" w:color="auto"/>
          <w:left w:val="none" w:sz="0" w:space="0" w:color="auto"/>
          <w:bottom w:val="single" w:sz="4" w:space="0" w:color="C0504D" w:themeColor="accent2"/>
          <w:right w:val="none" w:sz="0" w:space="0" w:color="auto"/>
        </w:tcBorders>
        <w:shd w:val="clear" w:color="FFFFFF" w:fill="FFFFFF" w:themeFill="light1"/>
      </w:tcPr>
    </w:tblStylePr>
    <w:tblStylePr w:type="lastRow">
      <w:rPr>
        <w:b/>
        <w:color w:val="D99695" w:themeColor="accent2" w:themeTint="97" w:themeShade="95"/>
        <w:sz w:val="22"/>
      </w:rPr>
      <w:tblPr/>
      <w:tcPr>
        <w:tcBorders>
          <w:top w:val="single" w:sz="4" w:space="0" w:color="C0504D" w:themeColor="accent2"/>
          <w:left w:val="none" w:sz="0" w:space="0" w:color="auto"/>
          <w:bottom w:val="none" w:sz="0" w:space="0" w:color="auto"/>
          <w:right w:val="none" w:sz="0" w:space="0" w:color="auto"/>
        </w:tcBorders>
        <w:shd w:val="clear" w:color="FFFFFF" w:fill="FFFFFF" w:themeFill="light1"/>
      </w:tcPr>
    </w:tblStylePr>
    <w:tblStylePr w:type="firstCol">
      <w:pPr>
        <w:jc w:val="right"/>
      </w:pPr>
      <w:rPr>
        <w:i/>
        <w:color w:val="D99695" w:themeColor="accent2" w:themeTint="97" w:themeShade="95"/>
        <w:sz w:val="22"/>
      </w:rPr>
      <w:tblPr/>
      <w:tcPr>
        <w:tcBorders>
          <w:top w:val="none" w:sz="0" w:space="0" w:color="auto"/>
          <w:left w:val="none" w:sz="0" w:space="0" w:color="auto"/>
          <w:bottom w:val="none" w:sz="0" w:space="0" w:color="auto"/>
          <w:right w:val="single" w:sz="4" w:space="0" w:color="C0504D" w:themeColor="accent2"/>
        </w:tcBorders>
        <w:shd w:val="clear" w:color="FFFFFF" w:fill="auto"/>
      </w:tcPr>
    </w:tblStylePr>
    <w:tblStylePr w:type="lastCol">
      <w:rPr>
        <w:i/>
        <w:color w:val="D99695" w:themeColor="accent2" w:themeTint="97" w:themeShade="95"/>
        <w:sz w:val="22"/>
      </w:rPr>
      <w:tblPr/>
      <w:tcPr>
        <w:tcBorders>
          <w:top w:val="none" w:sz="0" w:space="0" w:color="auto"/>
          <w:left w:val="single" w:sz="4" w:space="0" w:color="C0504D" w:themeColor="accent2"/>
          <w:bottom w:val="none" w:sz="0" w:space="0" w:color="auto"/>
          <w:right w:val="none" w:sz="0" w:space="0" w:color="auto"/>
        </w:tcBorders>
        <w:shd w:val="clear" w:color="FFFFFF" w:fill="auto"/>
      </w:tcPr>
    </w:tblStylePr>
    <w:tblStylePr w:type="band1Vert">
      <w:tblPr/>
      <w:tcPr>
        <w:shd w:val="clear" w:color="F2DCDC" w:fill="F2DCDC" w:themeFill="accent2" w:themeFillTint="32"/>
      </w:tcPr>
    </w:tblStylePr>
    <w:tblStylePr w:type="band1Horz">
      <w:rPr>
        <w:color w:val="D99695" w:themeColor="accent2" w:themeTint="97" w:themeShade="95"/>
        <w:sz w:val="22"/>
      </w:rPr>
      <w:tblPr/>
      <w:tcPr>
        <w:shd w:val="clear" w:color="F2DCDC" w:fill="F2DCDC" w:themeFill="accent2" w:themeFillTint="32"/>
      </w:tcPr>
    </w:tblStylePr>
    <w:tblStylePr w:type="band2Horz">
      <w:rPr>
        <w:color w:val="D99695" w:themeColor="accent2" w:themeTint="97" w:themeShade="95"/>
        <w:sz w:val="22"/>
      </w:rPr>
    </w:tblStylePr>
  </w:style>
  <w:style w:type="table" w:customStyle="1" w:styleId="GridTable7Colorful-Accent3">
    <w:name w:val="Grid Table 7 Colorful - Accent 3"/>
    <w:basedOn w:val="Tabela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sz w:val="22"/>
      </w:rPr>
      <w:tblPr/>
      <w:tcPr>
        <w:tcBorders>
          <w:top w:val="none" w:sz="0" w:space="0" w:color="auto"/>
          <w:left w:val="none" w:sz="0" w:space="0" w:color="auto"/>
          <w:bottom w:val="single" w:sz="4" w:space="0" w:color="9BBB59" w:themeColor="accent3"/>
          <w:right w:val="none" w:sz="0" w:space="0" w:color="auto"/>
        </w:tcBorders>
        <w:shd w:val="clear" w:color="FFFFFF" w:fill="FFFFFF" w:themeFill="light1"/>
      </w:tcPr>
    </w:tblStylePr>
    <w:tblStylePr w:type="lastRow">
      <w:rPr>
        <w:b/>
        <w:color w:val="9ABB59" w:themeColor="accent3" w:themeTint="FE" w:themeShade="95"/>
        <w:sz w:val="22"/>
      </w:rPr>
      <w:tblPr/>
      <w:tcPr>
        <w:tcBorders>
          <w:top w:val="single" w:sz="4" w:space="0" w:color="9BBB59" w:themeColor="accent3"/>
          <w:left w:val="none" w:sz="0" w:space="0" w:color="auto"/>
          <w:bottom w:val="none" w:sz="0" w:space="0" w:color="auto"/>
          <w:right w:val="none" w:sz="0" w:space="0" w:color="auto"/>
        </w:tcBorders>
        <w:shd w:val="clear" w:color="FFFFFF" w:fill="FFFFFF" w:themeFill="light1"/>
      </w:tcPr>
    </w:tblStylePr>
    <w:tblStylePr w:type="firstCol">
      <w:pPr>
        <w:jc w:val="right"/>
      </w:pPr>
      <w:rPr>
        <w:i/>
        <w:color w:val="9ABB59" w:themeColor="accent3" w:themeTint="FE" w:themeShade="95"/>
        <w:sz w:val="22"/>
      </w:rPr>
      <w:tblPr/>
      <w:tcPr>
        <w:tcBorders>
          <w:top w:val="none" w:sz="0" w:space="0" w:color="auto"/>
          <w:left w:val="none" w:sz="0" w:space="0" w:color="auto"/>
          <w:bottom w:val="none" w:sz="0" w:space="0" w:color="auto"/>
          <w:right w:val="single" w:sz="4" w:space="0" w:color="9BBB59" w:themeColor="accent3"/>
        </w:tcBorders>
        <w:shd w:val="clear" w:color="FFFFFF" w:fill="auto"/>
      </w:tcPr>
    </w:tblStylePr>
    <w:tblStylePr w:type="lastCol">
      <w:rPr>
        <w:i/>
        <w:color w:val="9ABB59" w:themeColor="accent3" w:themeTint="FE" w:themeShade="95"/>
        <w:sz w:val="22"/>
      </w:rPr>
      <w:tblPr/>
      <w:tcPr>
        <w:tcBorders>
          <w:top w:val="none" w:sz="0" w:space="0" w:color="auto"/>
          <w:left w:val="single" w:sz="4" w:space="0" w:color="9BBB59" w:themeColor="accent3"/>
          <w:bottom w:val="none" w:sz="0" w:space="0" w:color="auto"/>
          <w:right w:val="none" w:sz="0" w:space="0" w:color="auto"/>
        </w:tcBorders>
        <w:shd w:val="clear" w:color="FFFFFF" w:fill="auto"/>
      </w:tcPr>
    </w:tblStylePr>
    <w:tblStylePr w:type="band1Vert">
      <w:tblPr/>
      <w:tcPr>
        <w:shd w:val="clear" w:color="EAF1DC" w:fill="EAF1DC" w:themeFill="accent3" w:themeFillTint="34"/>
      </w:tcPr>
    </w:tblStylePr>
    <w:tblStylePr w:type="band1Horz">
      <w:rPr>
        <w:color w:val="9ABB59" w:themeColor="accent3" w:themeTint="FE" w:themeShade="95"/>
        <w:sz w:val="22"/>
      </w:rPr>
      <w:tblPr/>
      <w:tcPr>
        <w:shd w:val="clear" w:color="EAF1DC" w:fill="EAF1DC" w:themeFill="accent3" w:themeFillTint="34"/>
      </w:tcPr>
    </w:tblStylePr>
    <w:tblStylePr w:type="band2Horz">
      <w:rPr>
        <w:color w:val="9ABB59" w:themeColor="accent3" w:themeTint="FE" w:themeShade="95"/>
        <w:sz w:val="22"/>
      </w:rPr>
    </w:tblStylePr>
  </w:style>
  <w:style w:type="table" w:customStyle="1" w:styleId="GridTable7Colorful-Accent4">
    <w:name w:val="Grid Table 7 Colorful - Accent 4"/>
    <w:basedOn w:val="Tabela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sz w:val="22"/>
      </w:rPr>
      <w:tblPr/>
      <w:tcPr>
        <w:tcBorders>
          <w:top w:val="none" w:sz="0" w:space="0" w:color="auto"/>
          <w:left w:val="none" w:sz="0" w:space="0" w:color="auto"/>
          <w:bottom w:val="single" w:sz="4" w:space="0" w:color="8064A2" w:themeColor="accent4"/>
          <w:right w:val="none" w:sz="0" w:space="0" w:color="auto"/>
        </w:tcBorders>
        <w:shd w:val="clear" w:color="FFFFFF" w:fill="FFFFFF" w:themeFill="light1"/>
      </w:tcPr>
    </w:tblStylePr>
    <w:tblStylePr w:type="lastRow">
      <w:rPr>
        <w:b/>
        <w:color w:val="B2A1C6" w:themeColor="accent4" w:themeTint="9A" w:themeShade="95"/>
        <w:sz w:val="22"/>
      </w:rPr>
      <w:tblPr/>
      <w:tcPr>
        <w:tcBorders>
          <w:top w:val="single" w:sz="4" w:space="0" w:color="8064A2" w:themeColor="accent4"/>
          <w:left w:val="none" w:sz="0" w:space="0" w:color="auto"/>
          <w:bottom w:val="none" w:sz="0" w:space="0" w:color="auto"/>
          <w:right w:val="none" w:sz="0" w:space="0" w:color="auto"/>
        </w:tcBorders>
        <w:shd w:val="clear" w:color="FFFFFF" w:fill="FFFFFF" w:themeFill="light1"/>
      </w:tcPr>
    </w:tblStylePr>
    <w:tblStylePr w:type="firstCol">
      <w:pPr>
        <w:jc w:val="right"/>
      </w:pPr>
      <w:rPr>
        <w:i/>
        <w:color w:val="B2A1C6" w:themeColor="accent4" w:themeTint="9A" w:themeShade="95"/>
        <w:sz w:val="22"/>
      </w:rPr>
      <w:tblPr/>
      <w:tcPr>
        <w:tcBorders>
          <w:top w:val="none" w:sz="0" w:space="0" w:color="auto"/>
          <w:left w:val="none" w:sz="0" w:space="0" w:color="auto"/>
          <w:bottom w:val="none" w:sz="0" w:space="0" w:color="auto"/>
          <w:right w:val="single" w:sz="4" w:space="0" w:color="8064A2" w:themeColor="accent4"/>
        </w:tcBorders>
        <w:shd w:val="clear" w:color="FFFFFF" w:fill="auto"/>
      </w:tcPr>
    </w:tblStylePr>
    <w:tblStylePr w:type="lastCol">
      <w:rPr>
        <w:i/>
        <w:color w:val="B2A1C6" w:themeColor="accent4" w:themeTint="9A" w:themeShade="95"/>
        <w:sz w:val="22"/>
      </w:rPr>
      <w:tblPr/>
      <w:tcPr>
        <w:tcBorders>
          <w:top w:val="none" w:sz="0" w:space="0" w:color="auto"/>
          <w:left w:val="single" w:sz="4" w:space="0" w:color="8064A2" w:themeColor="accent4"/>
          <w:bottom w:val="none" w:sz="0" w:space="0" w:color="auto"/>
          <w:right w:val="none" w:sz="0" w:space="0" w:color="auto"/>
        </w:tcBorders>
        <w:shd w:val="clear" w:color="FFFFFF" w:fill="auto"/>
      </w:tcPr>
    </w:tblStylePr>
    <w:tblStylePr w:type="band1Vert">
      <w:tblPr/>
      <w:tcPr>
        <w:shd w:val="clear" w:color="E5DFEC" w:fill="E5DFEC" w:themeFill="accent4" w:themeFillTint="34"/>
      </w:tcPr>
    </w:tblStylePr>
    <w:tblStylePr w:type="band1Horz">
      <w:rPr>
        <w:color w:val="B2A1C6" w:themeColor="accent4" w:themeTint="9A" w:themeShade="95"/>
        <w:sz w:val="22"/>
      </w:rPr>
      <w:tblPr/>
      <w:tcPr>
        <w:shd w:val="clear" w:color="E5DFEC" w:fill="E5DFEC" w:themeFill="accent4" w:themeFillTint="34"/>
      </w:tcPr>
    </w:tblStylePr>
    <w:tblStylePr w:type="band2Horz">
      <w:rPr>
        <w:color w:val="B2A1C6" w:themeColor="accent4" w:themeTint="9A" w:themeShade="95"/>
        <w:sz w:val="22"/>
      </w:rPr>
    </w:tblStylePr>
  </w:style>
  <w:style w:type="table" w:customStyle="1" w:styleId="GridTable7Colorful-Accent5">
    <w:name w:val="Grid Table 7 Colorful - Accent 5"/>
    <w:basedOn w:val="Tabela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b/>
        <w:color w:val="266779" w:themeColor="accent5" w:themeShade="95"/>
        <w:sz w:val="22"/>
      </w:rPr>
      <w:tblPr/>
      <w:tcPr>
        <w:tcBorders>
          <w:top w:val="none" w:sz="0" w:space="0" w:color="auto"/>
          <w:left w:val="none" w:sz="0" w:space="0" w:color="auto"/>
          <w:bottom w:val="single" w:sz="4" w:space="0" w:color="4BACC6" w:themeColor="accent5"/>
          <w:right w:val="none" w:sz="0" w:space="0" w:color="auto"/>
        </w:tcBorders>
        <w:shd w:val="clear" w:color="FFFFFF" w:fill="FFFFFF" w:themeFill="light1"/>
      </w:tcPr>
    </w:tblStylePr>
    <w:tblStylePr w:type="lastRow">
      <w:rPr>
        <w:b/>
        <w:color w:val="266779" w:themeColor="accent5" w:themeShade="95"/>
        <w:sz w:val="22"/>
      </w:rPr>
      <w:tblPr/>
      <w:tcPr>
        <w:tcBorders>
          <w:top w:val="single" w:sz="4" w:space="0" w:color="4BACC6" w:themeColor="accent5"/>
          <w:left w:val="none" w:sz="0" w:space="0" w:color="auto"/>
          <w:bottom w:val="none" w:sz="0" w:space="0" w:color="auto"/>
          <w:right w:val="none" w:sz="0" w:space="0" w:color="auto"/>
        </w:tcBorders>
        <w:shd w:val="clear" w:color="FFFFFF" w:fill="FFFFFF" w:themeFill="light1"/>
      </w:tcPr>
    </w:tblStylePr>
    <w:tblStylePr w:type="firstCol">
      <w:pPr>
        <w:jc w:val="right"/>
      </w:pPr>
      <w:rPr>
        <w:i/>
        <w:color w:val="266779" w:themeColor="accent5" w:themeShade="95"/>
        <w:sz w:val="22"/>
      </w:rPr>
      <w:tblPr/>
      <w:tcPr>
        <w:tcBorders>
          <w:top w:val="none" w:sz="0" w:space="0" w:color="auto"/>
          <w:left w:val="none" w:sz="0" w:space="0" w:color="auto"/>
          <w:bottom w:val="none" w:sz="0" w:space="0" w:color="auto"/>
          <w:right w:val="single" w:sz="4" w:space="0" w:color="4BACC6" w:themeColor="accent5"/>
        </w:tcBorders>
        <w:shd w:val="clear" w:color="FFFFFF" w:fill="auto"/>
      </w:tcPr>
    </w:tblStylePr>
    <w:tblStylePr w:type="lastCol">
      <w:rPr>
        <w:i/>
        <w:color w:val="266779" w:themeColor="accent5" w:themeShade="95"/>
        <w:sz w:val="22"/>
      </w:rPr>
      <w:tblPr/>
      <w:tcPr>
        <w:tcBorders>
          <w:top w:val="none" w:sz="0" w:space="0" w:color="auto"/>
          <w:left w:val="single" w:sz="4" w:space="0" w:color="4BACC6" w:themeColor="accent5"/>
          <w:bottom w:val="none" w:sz="0" w:space="0" w:color="auto"/>
          <w:right w:val="none" w:sz="0" w:space="0" w:color="auto"/>
        </w:tcBorders>
        <w:shd w:val="clear" w:color="FFFFFF" w:fill="auto"/>
      </w:tcPr>
    </w:tblStylePr>
    <w:tblStylePr w:type="band1Vert">
      <w:tblPr/>
      <w:tcPr>
        <w:shd w:val="clear" w:color="DAEEF3" w:fill="DAEEF3" w:themeFill="accent5" w:themeFillTint="34"/>
      </w:tcPr>
    </w:tblStylePr>
    <w:tblStylePr w:type="band1Horz">
      <w:rPr>
        <w:color w:val="266779" w:themeColor="accent5" w:themeShade="95"/>
        <w:sz w:val="22"/>
      </w:rPr>
      <w:tblPr/>
      <w:tcPr>
        <w:shd w:val="clear" w:color="DAEEF3" w:fill="DAEEF3" w:themeFill="accent5" w:themeFillTint="34"/>
      </w:tcPr>
    </w:tblStylePr>
    <w:tblStylePr w:type="band2Horz">
      <w:rPr>
        <w:color w:val="266779" w:themeColor="accent5" w:themeShade="95"/>
        <w:sz w:val="22"/>
      </w:rPr>
    </w:tblStylePr>
  </w:style>
  <w:style w:type="table" w:customStyle="1" w:styleId="GridTable7Colorful-Accent6">
    <w:name w:val="Grid Table 7 Colorful - Accent 6"/>
    <w:basedOn w:val="Tabela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b/>
        <w:color w:val="B15407" w:themeColor="accent6" w:themeShade="95"/>
        <w:sz w:val="22"/>
      </w:rPr>
      <w:tblPr/>
      <w:tcPr>
        <w:tcBorders>
          <w:top w:val="none" w:sz="0" w:space="0" w:color="auto"/>
          <w:left w:val="none" w:sz="0" w:space="0" w:color="auto"/>
          <w:bottom w:val="single" w:sz="4" w:space="0" w:color="F79646" w:themeColor="accent6"/>
          <w:right w:val="none" w:sz="0" w:space="0" w:color="auto"/>
        </w:tcBorders>
        <w:shd w:val="clear" w:color="FFFFFF" w:fill="FFFFFF" w:themeFill="light1"/>
      </w:tcPr>
    </w:tblStylePr>
    <w:tblStylePr w:type="lastRow">
      <w:rPr>
        <w:b/>
        <w:color w:val="B15407" w:themeColor="accent6" w:themeShade="95"/>
        <w:sz w:val="22"/>
      </w:rPr>
      <w:tblPr/>
      <w:tcPr>
        <w:tcBorders>
          <w:top w:val="single" w:sz="4" w:space="0" w:color="F79646" w:themeColor="accent6"/>
          <w:left w:val="none" w:sz="0" w:space="0" w:color="auto"/>
          <w:bottom w:val="none" w:sz="0" w:space="0" w:color="auto"/>
          <w:right w:val="none" w:sz="0" w:space="0" w:color="auto"/>
        </w:tcBorders>
        <w:shd w:val="clear" w:color="FFFFFF" w:fill="FFFFFF" w:themeFill="light1"/>
      </w:tcPr>
    </w:tblStylePr>
    <w:tblStylePr w:type="firstCol">
      <w:pPr>
        <w:jc w:val="right"/>
      </w:pPr>
      <w:rPr>
        <w:i/>
        <w:color w:val="B15407" w:themeColor="accent6" w:themeShade="95"/>
        <w:sz w:val="22"/>
      </w:rPr>
      <w:tblPr/>
      <w:tcPr>
        <w:tcBorders>
          <w:top w:val="none" w:sz="0" w:space="0" w:color="auto"/>
          <w:left w:val="none" w:sz="0" w:space="0" w:color="auto"/>
          <w:bottom w:val="none" w:sz="0" w:space="0" w:color="auto"/>
          <w:right w:val="single" w:sz="4" w:space="0" w:color="F79646" w:themeColor="accent6"/>
        </w:tcBorders>
        <w:shd w:val="clear" w:color="FFFFFF" w:fill="auto"/>
      </w:tcPr>
    </w:tblStylePr>
    <w:tblStylePr w:type="lastCol">
      <w:rPr>
        <w:i/>
        <w:color w:val="B15407" w:themeColor="accent6" w:themeShade="95"/>
        <w:sz w:val="22"/>
      </w:rPr>
      <w:tblPr/>
      <w:tcPr>
        <w:tcBorders>
          <w:top w:val="none" w:sz="0" w:space="0" w:color="auto"/>
          <w:left w:val="single" w:sz="4" w:space="0" w:color="F79646" w:themeColor="accent6"/>
          <w:bottom w:val="none" w:sz="0" w:space="0" w:color="auto"/>
          <w:right w:val="none" w:sz="0" w:space="0" w:color="auto"/>
        </w:tcBorders>
        <w:shd w:val="clear" w:color="FFFFFF" w:fill="auto"/>
      </w:tcPr>
    </w:tblStylePr>
    <w:tblStylePr w:type="band1Vert">
      <w:tblPr/>
      <w:tcPr>
        <w:shd w:val="clear" w:color="FDE9D8" w:fill="FDE9D8" w:themeFill="accent6" w:themeFillTint="34"/>
      </w:tcPr>
    </w:tblStylePr>
    <w:tblStylePr w:type="band1Horz">
      <w:rPr>
        <w:color w:val="B15407" w:themeColor="accent6" w:themeShade="95"/>
        <w:sz w:val="22"/>
      </w:rPr>
      <w:tblPr/>
      <w:tcPr>
        <w:shd w:val="clear" w:color="FDE9D8" w:fill="FDE9D8" w:themeFill="accent6" w:themeFillTint="34"/>
      </w:tcPr>
    </w:tblStylePr>
    <w:tblStylePr w:type="band2Horz">
      <w:rPr>
        <w:color w:val="B15407" w:themeColor="accent6" w:themeShade="95"/>
        <w:sz w:val="22"/>
      </w:rPr>
    </w:tblStylePr>
  </w:style>
  <w:style w:type="table" w:styleId="TabeladeLista1Clara">
    <w:name w:val="List Table 1 Light"/>
    <w:basedOn w:val="Tabelanormal"/>
    <w:uiPriority w:val="99"/>
    <w:tblPr>
      <w:tblStyleRowBandSize w:val="1"/>
      <w:tblStyleColBandSize w:val="1"/>
    </w:tblPr>
    <w:tblStylePr w:type="firstRow">
      <w:rPr>
        <w:b/>
      </w:rPr>
      <w:tblPr/>
      <w:tcPr>
        <w:tcBorders>
          <w:top w:val="none" w:sz="4" w:space="0" w:color="000000"/>
          <w:left w:val="none" w:sz="4" w:space="0" w:color="000000"/>
          <w:bottom w:val="single" w:sz="4" w:space="0" w:color="000000" w:themeColor="text1"/>
          <w:right w:val="none" w:sz="4" w:space="0" w:color="000000"/>
        </w:tcBorders>
      </w:tcPr>
    </w:tblStylePr>
    <w:tblStylePr w:type="lastRow">
      <w:rPr>
        <w:b/>
      </w:rPr>
      <w:tblPr/>
      <w:tcPr>
        <w:tcBorders>
          <w:top w:val="single" w:sz="4" w:space="0" w:color="000000" w:themeColor="tex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Tabelanormal"/>
    <w:uiPriority w:val="99"/>
    <w:tblPr>
      <w:tblStyleRowBandSize w:val="1"/>
      <w:tblStyleColBandSize w:val="1"/>
    </w:tblPr>
    <w:tblStylePr w:type="firstRow">
      <w:rPr>
        <w:b/>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D2DFEE" w:fill="D2DFEE" w:themeFill="accent1" w:themeFillTint="40"/>
      </w:tcPr>
    </w:tblStylePr>
    <w:tblStylePr w:type="band1Horz">
      <w:tblPr/>
      <w:tcPr>
        <w:shd w:val="clear" w:color="D2DFEE" w:fill="D2DFEE" w:themeFill="accent1" w:themeFillTint="40"/>
      </w:tcPr>
    </w:tblStylePr>
  </w:style>
  <w:style w:type="table" w:customStyle="1" w:styleId="ListTable1Light-Accent2">
    <w:name w:val="List Table 1 Light - Accent 2"/>
    <w:basedOn w:val="Tabelanormal"/>
    <w:uiPriority w:val="99"/>
    <w:tblPr>
      <w:tblStyleRowBandSize w:val="1"/>
      <w:tblStyleColBandSize w:val="1"/>
    </w:tblPr>
    <w:tblStylePr w:type="firstRow">
      <w:rPr>
        <w:b/>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EFD2D2" w:fill="EFD2D2" w:themeFill="accent2" w:themeFillTint="40"/>
      </w:tcPr>
    </w:tblStylePr>
    <w:tblStylePr w:type="band1Horz">
      <w:tblPr/>
      <w:tcPr>
        <w:shd w:val="clear" w:color="EFD2D2" w:fill="EFD2D2" w:themeFill="accent2" w:themeFillTint="40"/>
      </w:tcPr>
    </w:tblStylePr>
  </w:style>
  <w:style w:type="table" w:customStyle="1" w:styleId="ListTable1Light-Accent3">
    <w:name w:val="List Table 1 Light - Accent 3"/>
    <w:basedOn w:val="Tabelanormal"/>
    <w:uiPriority w:val="99"/>
    <w:tblPr>
      <w:tblStyleRowBandSize w:val="1"/>
      <w:tblStyleColBandSize w:val="1"/>
    </w:tblPr>
    <w:tblStylePr w:type="firstRow">
      <w:rPr>
        <w:b/>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E5EED5" w:fill="E5EED5" w:themeFill="accent3" w:themeFillTint="40"/>
      </w:tcPr>
    </w:tblStylePr>
    <w:tblStylePr w:type="band1Horz">
      <w:tblPr/>
      <w:tcPr>
        <w:shd w:val="clear" w:color="E5EED5" w:fill="E5EED5" w:themeFill="accent3" w:themeFillTint="40"/>
      </w:tcPr>
    </w:tblStylePr>
  </w:style>
  <w:style w:type="table" w:customStyle="1" w:styleId="ListTable1Light-Accent4">
    <w:name w:val="List Table 1 Light - Accent 4"/>
    <w:basedOn w:val="Tabelanormal"/>
    <w:uiPriority w:val="99"/>
    <w:tblPr>
      <w:tblStyleRowBandSize w:val="1"/>
      <w:tblStyleColBandSize w:val="1"/>
    </w:tblPr>
    <w:tblStylePr w:type="firstRow">
      <w:rPr>
        <w:b/>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DFD8E7" w:fill="DFD8E7" w:themeFill="accent4" w:themeFillTint="40"/>
      </w:tcPr>
    </w:tblStylePr>
    <w:tblStylePr w:type="band1Horz">
      <w:tblPr/>
      <w:tcPr>
        <w:shd w:val="clear" w:color="DFD8E7" w:fill="DFD8E7" w:themeFill="accent4" w:themeFillTint="40"/>
      </w:tcPr>
    </w:tblStylePr>
  </w:style>
  <w:style w:type="table" w:customStyle="1" w:styleId="ListTable1Light-Accent5">
    <w:name w:val="List Table 1 Light - Accent 5"/>
    <w:basedOn w:val="Tabelanormal"/>
    <w:uiPriority w:val="99"/>
    <w:tblPr>
      <w:tblStyleRowBandSize w:val="1"/>
      <w:tblStyleColBandSize w:val="1"/>
    </w:tblPr>
    <w:tblStylePr w:type="firstRow">
      <w:rPr>
        <w:b/>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D1EAF0" w:fill="D1EAF0" w:themeFill="accent5" w:themeFillTint="40"/>
      </w:tcPr>
    </w:tblStylePr>
    <w:tblStylePr w:type="band1Horz">
      <w:tblPr/>
      <w:tcPr>
        <w:shd w:val="clear" w:color="D1EAF0" w:fill="D1EAF0" w:themeFill="accent5" w:themeFillTint="40"/>
      </w:tcPr>
    </w:tblStylePr>
  </w:style>
  <w:style w:type="table" w:customStyle="1" w:styleId="ListTable1Light-Accent6">
    <w:name w:val="List Table 1 Light - Accent 6"/>
    <w:basedOn w:val="Tabelanormal"/>
    <w:uiPriority w:val="99"/>
    <w:tblPr>
      <w:tblStyleRowBandSize w:val="1"/>
      <w:tblStyleColBandSize w:val="1"/>
    </w:tblPr>
    <w:tblStylePr w:type="firstRow">
      <w:rPr>
        <w:b/>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DE4D0" w:fill="FDE4D0" w:themeFill="accent6" w:themeFillTint="40"/>
      </w:tcPr>
    </w:tblStylePr>
    <w:tblStylePr w:type="band1Horz">
      <w:tblPr/>
      <w:tcPr>
        <w:shd w:val="clear" w:color="FDE4D0" w:fill="FDE4D0" w:themeFill="accent6" w:themeFillTint="40"/>
      </w:tcPr>
    </w:tblStylePr>
  </w:style>
  <w:style w:type="table" w:styleId="TabeladeLista2">
    <w:name w:val="List Table 2"/>
    <w:basedOn w:val="Tabela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sz w:val="22"/>
      </w:rPr>
    </w:tblStylePr>
    <w:tblStylePr w:type="lastCol">
      <w:rPr>
        <w:b/>
        <w:sz w:val="22"/>
      </w:r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2-Accent1">
    <w:name w:val="List Table 2 - Accent 1"/>
    <w:basedOn w:val="Tabela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b/>
        <w:sz w:val="22"/>
      </w:rPr>
      <w:tblPr/>
      <w:tcPr>
        <w:tcBorders>
          <w:top w:val="single" w:sz="4" w:space="0" w:color="4F81BD" w:themeColor="accent1"/>
          <w:left w:val="none" w:sz="4" w:space="0" w:color="000000"/>
          <w:bottom w:val="single" w:sz="4" w:space="0" w:color="4F81BD" w:themeColor="accent1"/>
          <w:right w:val="none" w:sz="4" w:space="0" w:color="000000"/>
        </w:tcBorders>
      </w:tcPr>
    </w:tblStylePr>
    <w:tblStylePr w:type="lastRow">
      <w:rPr>
        <w:b/>
        <w:sz w:val="22"/>
      </w:rPr>
      <w:tblPr/>
      <w:tcPr>
        <w:tcBorders>
          <w:top w:val="single" w:sz="4" w:space="0" w:color="4F81BD" w:themeColor="accent1"/>
          <w:left w:val="none" w:sz="4" w:space="0" w:color="000000"/>
          <w:bottom w:val="single" w:sz="4" w:space="0" w:color="4F81BD" w:themeColor="accent1"/>
          <w:right w:val="none" w:sz="4" w:space="0" w:color="000000"/>
        </w:tcBorders>
      </w:tcPr>
    </w:tblStylePr>
    <w:tblStylePr w:type="firstCol">
      <w:rPr>
        <w:b/>
        <w:sz w:val="22"/>
      </w:rPr>
    </w:tblStylePr>
    <w:tblStylePr w:type="lastCol">
      <w:rPr>
        <w:b/>
        <w:sz w:val="22"/>
      </w:rPr>
    </w:tblStylePr>
    <w:tblStylePr w:type="band1Vert">
      <w:rPr>
        <w:sz w:val="22"/>
      </w:rPr>
      <w:tblPr/>
      <w:tcPr>
        <w:shd w:val="clear" w:color="D2DFEE" w:fill="D2DFEE" w:themeFill="accent1" w:themeFillTint="40"/>
      </w:tcPr>
    </w:tblStylePr>
    <w:tblStylePr w:type="band1Horz">
      <w:rPr>
        <w:sz w:val="22"/>
      </w:rPr>
      <w:tblPr/>
      <w:tcPr>
        <w:shd w:val="clear" w:color="D2DFEE" w:fill="D2DFEE" w:themeFill="accent1" w:themeFillTint="40"/>
      </w:tcPr>
    </w:tblStylePr>
  </w:style>
  <w:style w:type="table" w:customStyle="1" w:styleId="ListTable2-Accent2">
    <w:name w:val="List Table 2 - Accent 2"/>
    <w:basedOn w:val="Tabela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b/>
        <w:sz w:val="22"/>
      </w:rPr>
      <w:tblPr/>
      <w:tcPr>
        <w:tcBorders>
          <w:top w:val="single" w:sz="4" w:space="0" w:color="C0504D" w:themeColor="accent2"/>
          <w:left w:val="none" w:sz="4" w:space="0" w:color="000000"/>
          <w:bottom w:val="single" w:sz="4" w:space="0" w:color="C0504D" w:themeColor="accent2"/>
          <w:right w:val="none" w:sz="4" w:space="0" w:color="000000"/>
        </w:tcBorders>
      </w:tcPr>
    </w:tblStylePr>
    <w:tblStylePr w:type="lastRow">
      <w:rPr>
        <w:b/>
        <w:sz w:val="22"/>
      </w:rPr>
      <w:tblPr/>
      <w:tcPr>
        <w:tcBorders>
          <w:top w:val="single" w:sz="4" w:space="0" w:color="C0504D" w:themeColor="accent2"/>
          <w:left w:val="none" w:sz="4" w:space="0" w:color="000000"/>
          <w:bottom w:val="single" w:sz="4" w:space="0" w:color="C0504D" w:themeColor="accent2"/>
          <w:right w:val="none" w:sz="4" w:space="0" w:color="000000"/>
        </w:tcBorders>
      </w:tcPr>
    </w:tblStylePr>
    <w:tblStylePr w:type="firstCol">
      <w:rPr>
        <w:b/>
        <w:sz w:val="22"/>
      </w:rPr>
    </w:tblStylePr>
    <w:tblStylePr w:type="lastCol">
      <w:rPr>
        <w:b/>
        <w:sz w:val="22"/>
      </w:rPr>
    </w:tblStylePr>
    <w:tblStylePr w:type="band1Vert">
      <w:rPr>
        <w:sz w:val="22"/>
      </w:rPr>
      <w:tblPr/>
      <w:tcPr>
        <w:shd w:val="clear" w:color="EFD2D2" w:fill="EFD2D2" w:themeFill="accent2" w:themeFillTint="40"/>
      </w:tcPr>
    </w:tblStylePr>
    <w:tblStylePr w:type="band1Horz">
      <w:rPr>
        <w:sz w:val="22"/>
      </w:rPr>
      <w:tblPr/>
      <w:tcPr>
        <w:shd w:val="clear" w:color="EFD2D2" w:fill="EFD2D2" w:themeFill="accent2" w:themeFillTint="40"/>
      </w:tcPr>
    </w:tblStylePr>
  </w:style>
  <w:style w:type="table" w:customStyle="1" w:styleId="ListTable2-Accent3">
    <w:name w:val="List Table 2 - Accent 3"/>
    <w:basedOn w:val="Tabela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b/>
        <w:sz w:val="22"/>
      </w:rPr>
      <w:tblPr/>
      <w:tcPr>
        <w:tcBorders>
          <w:top w:val="single" w:sz="4" w:space="0" w:color="9BBB59" w:themeColor="accent3"/>
          <w:left w:val="none" w:sz="4" w:space="0" w:color="000000"/>
          <w:bottom w:val="single" w:sz="4" w:space="0" w:color="9BBB59" w:themeColor="accent3"/>
          <w:right w:val="none" w:sz="4" w:space="0" w:color="000000"/>
        </w:tcBorders>
      </w:tcPr>
    </w:tblStylePr>
    <w:tblStylePr w:type="lastRow">
      <w:rPr>
        <w:b/>
        <w:sz w:val="22"/>
      </w:rPr>
      <w:tblPr/>
      <w:tcPr>
        <w:tcBorders>
          <w:top w:val="single" w:sz="4" w:space="0" w:color="9BBB59" w:themeColor="accent3"/>
          <w:left w:val="none" w:sz="4" w:space="0" w:color="000000"/>
          <w:bottom w:val="single" w:sz="4" w:space="0" w:color="9BBB59" w:themeColor="accent3"/>
          <w:right w:val="none" w:sz="4" w:space="0" w:color="000000"/>
        </w:tcBorders>
      </w:tcPr>
    </w:tblStylePr>
    <w:tblStylePr w:type="firstCol">
      <w:rPr>
        <w:b/>
        <w:sz w:val="22"/>
      </w:rPr>
    </w:tblStylePr>
    <w:tblStylePr w:type="lastCol">
      <w:rPr>
        <w:b/>
        <w:sz w:val="22"/>
      </w:rPr>
    </w:tblStylePr>
    <w:tblStylePr w:type="band1Vert">
      <w:rPr>
        <w:sz w:val="22"/>
      </w:rPr>
      <w:tblPr/>
      <w:tcPr>
        <w:shd w:val="clear" w:color="E5EED5" w:fill="E5EED5" w:themeFill="accent3" w:themeFillTint="40"/>
      </w:tcPr>
    </w:tblStylePr>
    <w:tblStylePr w:type="band1Horz">
      <w:rPr>
        <w:sz w:val="22"/>
      </w:rPr>
      <w:tblPr/>
      <w:tcPr>
        <w:shd w:val="clear" w:color="E5EED5" w:fill="E5EED5" w:themeFill="accent3" w:themeFillTint="40"/>
      </w:tcPr>
    </w:tblStylePr>
  </w:style>
  <w:style w:type="table" w:customStyle="1" w:styleId="ListTable2-Accent4">
    <w:name w:val="List Table 2 - Accent 4"/>
    <w:basedOn w:val="Tabela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b/>
        <w:sz w:val="22"/>
      </w:rPr>
      <w:tblPr/>
      <w:tcPr>
        <w:tcBorders>
          <w:top w:val="single" w:sz="4" w:space="0" w:color="8064A2" w:themeColor="accent4"/>
          <w:left w:val="none" w:sz="4" w:space="0" w:color="000000"/>
          <w:bottom w:val="single" w:sz="4" w:space="0" w:color="8064A2" w:themeColor="accent4"/>
          <w:right w:val="none" w:sz="4" w:space="0" w:color="000000"/>
        </w:tcBorders>
      </w:tcPr>
    </w:tblStylePr>
    <w:tblStylePr w:type="lastRow">
      <w:rPr>
        <w:b/>
        <w:sz w:val="22"/>
      </w:rPr>
      <w:tblPr/>
      <w:tcPr>
        <w:tcBorders>
          <w:top w:val="single" w:sz="4" w:space="0" w:color="8064A2" w:themeColor="accent4"/>
          <w:left w:val="none" w:sz="4" w:space="0" w:color="000000"/>
          <w:bottom w:val="single" w:sz="4" w:space="0" w:color="8064A2" w:themeColor="accent4"/>
          <w:right w:val="none" w:sz="4" w:space="0" w:color="000000"/>
        </w:tcBorders>
      </w:tcPr>
    </w:tblStylePr>
    <w:tblStylePr w:type="firstCol">
      <w:rPr>
        <w:b/>
        <w:sz w:val="22"/>
      </w:rPr>
    </w:tblStylePr>
    <w:tblStylePr w:type="lastCol">
      <w:rPr>
        <w:b/>
        <w:sz w:val="22"/>
      </w:rPr>
    </w:tblStylePr>
    <w:tblStylePr w:type="band1Vert">
      <w:rPr>
        <w:sz w:val="22"/>
      </w:rPr>
      <w:tblPr/>
      <w:tcPr>
        <w:shd w:val="clear" w:color="DFD8E7" w:fill="DFD8E7" w:themeFill="accent4" w:themeFillTint="40"/>
      </w:tcPr>
    </w:tblStylePr>
    <w:tblStylePr w:type="band1Horz">
      <w:rPr>
        <w:sz w:val="22"/>
      </w:rPr>
      <w:tblPr/>
      <w:tcPr>
        <w:shd w:val="clear" w:color="DFD8E7" w:fill="DFD8E7" w:themeFill="accent4" w:themeFillTint="40"/>
      </w:tcPr>
    </w:tblStylePr>
  </w:style>
  <w:style w:type="table" w:customStyle="1" w:styleId="ListTable2-Accent5">
    <w:name w:val="List Table 2 - Accent 5"/>
    <w:basedOn w:val="Tabela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b/>
        <w:sz w:val="22"/>
      </w:rPr>
      <w:tblPr/>
      <w:tcPr>
        <w:tcBorders>
          <w:top w:val="single" w:sz="4" w:space="0" w:color="4BACC6" w:themeColor="accent5"/>
          <w:left w:val="none" w:sz="4" w:space="0" w:color="000000"/>
          <w:bottom w:val="single" w:sz="4" w:space="0" w:color="4BACC6" w:themeColor="accent5"/>
          <w:right w:val="none" w:sz="4" w:space="0" w:color="000000"/>
        </w:tcBorders>
      </w:tcPr>
    </w:tblStylePr>
    <w:tblStylePr w:type="lastRow">
      <w:rPr>
        <w:b/>
        <w:sz w:val="22"/>
      </w:rPr>
      <w:tblPr/>
      <w:tcPr>
        <w:tcBorders>
          <w:top w:val="single" w:sz="4" w:space="0" w:color="4BACC6" w:themeColor="accent5"/>
          <w:left w:val="none" w:sz="4" w:space="0" w:color="000000"/>
          <w:bottom w:val="single" w:sz="4" w:space="0" w:color="4BACC6" w:themeColor="accent5"/>
          <w:right w:val="none" w:sz="4" w:space="0" w:color="000000"/>
        </w:tcBorders>
      </w:tcPr>
    </w:tblStylePr>
    <w:tblStylePr w:type="firstCol">
      <w:rPr>
        <w:b/>
        <w:sz w:val="22"/>
      </w:rPr>
    </w:tblStylePr>
    <w:tblStylePr w:type="lastCol">
      <w:rPr>
        <w:b/>
        <w:sz w:val="22"/>
      </w:rPr>
    </w:tblStylePr>
    <w:tblStylePr w:type="band1Vert">
      <w:rPr>
        <w:sz w:val="22"/>
      </w:rPr>
      <w:tblPr/>
      <w:tcPr>
        <w:shd w:val="clear" w:color="D1EAF0" w:fill="D1EAF0" w:themeFill="accent5" w:themeFillTint="40"/>
      </w:tcPr>
    </w:tblStylePr>
    <w:tblStylePr w:type="band1Horz">
      <w:rPr>
        <w:sz w:val="22"/>
      </w:rPr>
      <w:tblPr/>
      <w:tcPr>
        <w:shd w:val="clear" w:color="D1EAF0" w:fill="D1EAF0" w:themeFill="accent5" w:themeFillTint="40"/>
      </w:tcPr>
    </w:tblStylePr>
  </w:style>
  <w:style w:type="table" w:customStyle="1" w:styleId="ListTable2-Accent6">
    <w:name w:val="List Table 2 - Accent 6"/>
    <w:basedOn w:val="Tabela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b/>
        <w:sz w:val="22"/>
      </w:rPr>
      <w:tblPr/>
      <w:tcPr>
        <w:tcBorders>
          <w:top w:val="single" w:sz="4" w:space="0" w:color="F79646" w:themeColor="accent6"/>
          <w:left w:val="none" w:sz="4" w:space="0" w:color="000000"/>
          <w:bottom w:val="single" w:sz="4" w:space="0" w:color="F79646" w:themeColor="accent6"/>
          <w:right w:val="none" w:sz="4" w:space="0" w:color="000000"/>
        </w:tcBorders>
      </w:tcPr>
    </w:tblStylePr>
    <w:tblStylePr w:type="lastRow">
      <w:rPr>
        <w:b/>
        <w:sz w:val="22"/>
      </w:rPr>
      <w:tblPr/>
      <w:tcPr>
        <w:tcBorders>
          <w:top w:val="single" w:sz="4" w:space="0" w:color="F79646" w:themeColor="accent6"/>
          <w:left w:val="none" w:sz="4" w:space="0" w:color="000000"/>
          <w:bottom w:val="single" w:sz="4" w:space="0" w:color="F79646" w:themeColor="accent6"/>
          <w:right w:val="none" w:sz="4" w:space="0" w:color="000000"/>
        </w:tcBorders>
      </w:tcPr>
    </w:tblStylePr>
    <w:tblStylePr w:type="firstCol">
      <w:rPr>
        <w:b/>
        <w:sz w:val="22"/>
      </w:rPr>
    </w:tblStylePr>
    <w:tblStylePr w:type="lastCol">
      <w:rPr>
        <w:b/>
        <w:sz w:val="22"/>
      </w:rPr>
    </w:tblStylePr>
    <w:tblStylePr w:type="band1Vert">
      <w:rPr>
        <w:sz w:val="22"/>
      </w:rPr>
      <w:tblPr/>
      <w:tcPr>
        <w:shd w:val="clear" w:color="FDE4D0" w:fill="FDE4D0" w:themeFill="accent6" w:themeFillTint="40"/>
      </w:tcPr>
    </w:tblStylePr>
    <w:tblStylePr w:type="band1Horz">
      <w:rPr>
        <w:sz w:val="22"/>
      </w:rPr>
      <w:tblPr/>
      <w:tcPr>
        <w:shd w:val="clear" w:color="FDE4D0" w:fill="FDE4D0" w:themeFill="accent6" w:themeFillTint="40"/>
      </w:tcPr>
    </w:tblStylePr>
  </w:style>
  <w:style w:type="table" w:styleId="TabeladeLista3">
    <w:name w:val="List Table 3"/>
    <w:basedOn w:val="Tabe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sz w:val="22"/>
      </w:rPr>
      <w:tblPr/>
      <w:tcPr>
        <w:shd w:val="clear" w:color="000000" w:fill="000000" w:themeFill="tex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000000" w:themeColor="text1"/>
          <w:right w:val="single" w:sz="4" w:space="0" w:color="000000" w:themeColor="text1"/>
        </w:tcBorders>
      </w:tcPr>
    </w:tblStylePr>
    <w:tblStylePr w:type="band1Horz">
      <w:rPr>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ela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sz w:val="22"/>
      </w:rPr>
      <w:tblPr/>
      <w:tcPr>
        <w:shd w:val="clear" w:color="4F81BD" w:fill="4F81BD" w:themeFill="accen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4F81BD" w:themeColor="accent1"/>
          <w:right w:val="single" w:sz="4" w:space="0" w:color="4F81BD" w:themeColor="accent1"/>
        </w:tcBorders>
      </w:tcPr>
    </w:tblStylePr>
    <w:tblStylePr w:type="band1Horz">
      <w:rPr>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ela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b/>
        <w:sz w:val="22"/>
      </w:rPr>
      <w:tblPr/>
      <w:tcPr>
        <w:shd w:val="clear" w:color="D99695" w:fill="D99695" w:themeFill="accent2" w:themeFillTint="97"/>
      </w:tcPr>
    </w:tblStylePr>
    <w:tblStylePr w:type="lastRow">
      <w:rPr>
        <w:b/>
      </w:rPr>
    </w:tblStylePr>
    <w:tblStylePr w:type="firstCol">
      <w:rPr>
        <w:b/>
      </w:rPr>
    </w:tblStylePr>
    <w:tblStylePr w:type="lastCol">
      <w:rPr>
        <w:b/>
      </w:rPr>
    </w:tblStylePr>
    <w:tblStylePr w:type="band1Vert">
      <w:rPr>
        <w:sz w:val="22"/>
      </w:rPr>
      <w:tblPr/>
      <w:tcPr>
        <w:tcBorders>
          <w:left w:val="single" w:sz="4" w:space="0" w:color="C0504D" w:themeColor="accent2"/>
          <w:right w:val="single" w:sz="4" w:space="0" w:color="C0504D" w:themeColor="accent2"/>
        </w:tcBorders>
      </w:tcPr>
    </w:tblStylePr>
    <w:tblStylePr w:type="band1Horz">
      <w:rPr>
        <w:sz w:val="22"/>
      </w:rPr>
      <w:tblPr/>
      <w:tcPr>
        <w:tcBorders>
          <w:top w:val="single" w:sz="4" w:space="0" w:color="C0504D" w:themeColor="accent2"/>
          <w:bottom w:val="single" w:sz="4" w:space="0" w:color="C0504D" w:themeColor="accent2"/>
        </w:tcBorders>
      </w:tcPr>
    </w:tblStylePr>
  </w:style>
  <w:style w:type="table" w:customStyle="1" w:styleId="ListTable3-Accent3">
    <w:name w:val="List Table 3 - Accent 3"/>
    <w:basedOn w:val="Tabela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b/>
        <w:sz w:val="22"/>
      </w:rPr>
      <w:tblPr/>
      <w:tcPr>
        <w:shd w:val="clear" w:color="C3D69B" w:fill="C3D69B" w:themeFill="accent3"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9BBB59" w:themeColor="accent3"/>
          <w:right w:val="single" w:sz="4" w:space="0" w:color="9BBB59" w:themeColor="accent3"/>
        </w:tcBorders>
      </w:tcPr>
    </w:tblStylePr>
    <w:tblStylePr w:type="band1Horz">
      <w:rPr>
        <w:sz w:val="22"/>
      </w:rPr>
      <w:tblPr/>
      <w:tcPr>
        <w:tcBorders>
          <w:top w:val="single" w:sz="4" w:space="0" w:color="9BBB59" w:themeColor="accent3"/>
          <w:bottom w:val="single" w:sz="4" w:space="0" w:color="9BBB59" w:themeColor="accent3"/>
        </w:tcBorders>
      </w:tcPr>
    </w:tblStylePr>
  </w:style>
  <w:style w:type="table" w:customStyle="1" w:styleId="ListTable3-Accent4">
    <w:name w:val="List Table 3 - Accent 4"/>
    <w:basedOn w:val="Tabela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b/>
        <w:sz w:val="22"/>
      </w:rPr>
      <w:tblPr/>
      <w:tcPr>
        <w:shd w:val="clear" w:color="B2A1C6" w:fill="B2A1C6" w:themeFill="accent4"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8064A2" w:themeColor="accent4"/>
          <w:right w:val="single" w:sz="4" w:space="0" w:color="8064A2" w:themeColor="accent4"/>
        </w:tcBorders>
      </w:tcPr>
    </w:tblStylePr>
    <w:tblStylePr w:type="band1Horz">
      <w:rPr>
        <w:sz w:val="22"/>
      </w:rPr>
      <w:tblPr/>
      <w:tcPr>
        <w:tcBorders>
          <w:top w:val="single" w:sz="4" w:space="0" w:color="8064A2" w:themeColor="accent4"/>
          <w:bottom w:val="single" w:sz="4" w:space="0" w:color="8064A2" w:themeColor="accent4"/>
        </w:tcBorders>
      </w:tcPr>
    </w:tblStylePr>
  </w:style>
  <w:style w:type="table" w:customStyle="1" w:styleId="ListTable3-Accent5">
    <w:name w:val="List Table 3 - Accent 5"/>
    <w:basedOn w:val="Tabela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b/>
        <w:sz w:val="22"/>
      </w:rPr>
      <w:tblPr/>
      <w:tcPr>
        <w:shd w:val="clear" w:color="92CCDC" w:fill="92CCDC" w:themeFill="accent5"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4BACC6" w:themeColor="accent5"/>
          <w:right w:val="single" w:sz="4" w:space="0" w:color="4BACC6" w:themeColor="accent5"/>
        </w:tcBorders>
      </w:tcPr>
    </w:tblStylePr>
    <w:tblStylePr w:type="band1Horz">
      <w:rPr>
        <w:sz w:val="22"/>
      </w:rPr>
      <w:tblPr/>
      <w:tcPr>
        <w:tcBorders>
          <w:top w:val="single" w:sz="4" w:space="0" w:color="4BACC6" w:themeColor="accent5"/>
          <w:bottom w:val="single" w:sz="4" w:space="0" w:color="4BACC6" w:themeColor="accent5"/>
        </w:tcBorders>
      </w:tcPr>
    </w:tblStylePr>
  </w:style>
  <w:style w:type="table" w:customStyle="1" w:styleId="ListTable3-Accent6">
    <w:name w:val="List Table 3 - Accent 6"/>
    <w:basedOn w:val="Tabela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b/>
        <w:sz w:val="22"/>
      </w:rPr>
      <w:tblPr/>
      <w:tcPr>
        <w:shd w:val="clear" w:color="FAC090" w:fill="FAC090" w:themeFill="accent6"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F79646" w:themeColor="accent6"/>
          <w:right w:val="single" w:sz="4" w:space="0" w:color="F79646" w:themeColor="accent6"/>
        </w:tcBorders>
      </w:tcPr>
    </w:tblStylePr>
    <w:tblStylePr w:type="band1Horz">
      <w:rPr>
        <w:sz w:val="22"/>
      </w:rPr>
      <w:tblPr/>
      <w:tcPr>
        <w:tcBorders>
          <w:top w:val="single" w:sz="4" w:space="0" w:color="F79646" w:themeColor="accent6"/>
          <w:bottom w:val="single" w:sz="4" w:space="0" w:color="F79646" w:themeColor="accent6"/>
        </w:tcBorders>
      </w:tcPr>
    </w:tblStylePr>
  </w:style>
  <w:style w:type="table" w:styleId="TabeladeLista4">
    <w:name w:val="List Table 4"/>
    <w:basedOn w:val="Tabe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b/>
        <w:sz w:val="22"/>
      </w:rPr>
      <w:tblPr/>
      <w:tcPr>
        <w:shd w:val="clear" w:color="000000" w:fill="000000" w:themeFill="text1"/>
      </w:tcPr>
    </w:tblStylePr>
    <w:tblStylePr w:type="lastRow">
      <w:rPr>
        <w:b/>
      </w:rPr>
    </w:tblStylePr>
    <w:tblStylePr w:type="firstCol">
      <w:rPr>
        <w:b/>
      </w:rPr>
    </w:tblStylePr>
    <w:tblStylePr w:type="lastCol">
      <w:rPr>
        <w:b/>
      </w:r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4-Accent1">
    <w:name w:val="List Table 4 - Accent 1"/>
    <w:basedOn w:val="Tabela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b/>
        <w:sz w:val="22"/>
      </w:rPr>
      <w:tblPr/>
      <w:tcPr>
        <w:shd w:val="clear" w:color="4F81BD" w:fill="4F81BD" w:themeFill="accent1"/>
      </w:tcPr>
    </w:tblStylePr>
    <w:tblStylePr w:type="lastRow">
      <w:rPr>
        <w:b/>
      </w:rPr>
    </w:tblStylePr>
    <w:tblStylePr w:type="firstCol">
      <w:rPr>
        <w:b/>
      </w:rPr>
    </w:tblStylePr>
    <w:tblStylePr w:type="lastCol">
      <w:rPr>
        <w:b/>
      </w:rPr>
    </w:tblStylePr>
    <w:tblStylePr w:type="band1Vert">
      <w:rPr>
        <w:sz w:val="22"/>
      </w:rPr>
      <w:tblPr/>
      <w:tcPr>
        <w:shd w:val="clear" w:color="D2DFEE" w:fill="D2DFEE" w:themeFill="accent1" w:themeFillTint="40"/>
      </w:tcPr>
    </w:tblStylePr>
    <w:tblStylePr w:type="band1Horz">
      <w:rPr>
        <w:sz w:val="22"/>
      </w:rPr>
      <w:tblPr/>
      <w:tcPr>
        <w:shd w:val="clear" w:color="D2DFEE" w:fill="D2DFEE" w:themeFill="accent1" w:themeFillTint="40"/>
      </w:tcPr>
    </w:tblStylePr>
  </w:style>
  <w:style w:type="table" w:customStyle="1" w:styleId="ListTable4-Accent2">
    <w:name w:val="List Table 4 - Accent 2"/>
    <w:basedOn w:val="Tabela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b/>
        <w:sz w:val="22"/>
      </w:rPr>
      <w:tblPr/>
      <w:tcPr>
        <w:shd w:val="clear" w:color="C0504D" w:fill="C0504D" w:themeFill="accent2"/>
      </w:tcPr>
    </w:tblStylePr>
    <w:tblStylePr w:type="lastRow">
      <w:rPr>
        <w:b/>
      </w:rPr>
    </w:tblStylePr>
    <w:tblStylePr w:type="firstCol">
      <w:rPr>
        <w:b/>
      </w:rPr>
    </w:tblStylePr>
    <w:tblStylePr w:type="lastCol">
      <w:rPr>
        <w:b/>
      </w:rPr>
    </w:tblStylePr>
    <w:tblStylePr w:type="band1Vert">
      <w:rPr>
        <w:sz w:val="22"/>
      </w:rPr>
      <w:tblPr/>
      <w:tcPr>
        <w:shd w:val="clear" w:color="EFD2D2" w:fill="EFD2D2" w:themeFill="accent2" w:themeFillTint="40"/>
      </w:tcPr>
    </w:tblStylePr>
    <w:tblStylePr w:type="band1Horz">
      <w:rPr>
        <w:sz w:val="22"/>
      </w:rPr>
      <w:tblPr/>
      <w:tcPr>
        <w:shd w:val="clear" w:color="EFD2D2" w:fill="EFD2D2" w:themeFill="accent2" w:themeFillTint="40"/>
      </w:tcPr>
    </w:tblStylePr>
  </w:style>
  <w:style w:type="table" w:customStyle="1" w:styleId="ListTable4-Accent3">
    <w:name w:val="List Table 4 - Accent 3"/>
    <w:basedOn w:val="Tabela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b/>
        <w:sz w:val="22"/>
      </w:rPr>
      <w:tblPr/>
      <w:tcPr>
        <w:shd w:val="clear" w:color="9BBB59" w:fill="9BBB59" w:themeFill="accent3"/>
      </w:tcPr>
    </w:tblStylePr>
    <w:tblStylePr w:type="lastRow">
      <w:rPr>
        <w:b/>
      </w:rPr>
    </w:tblStylePr>
    <w:tblStylePr w:type="firstCol">
      <w:rPr>
        <w:b/>
      </w:rPr>
    </w:tblStylePr>
    <w:tblStylePr w:type="lastCol">
      <w:rPr>
        <w:b/>
      </w:rPr>
    </w:tblStylePr>
    <w:tblStylePr w:type="band1Vert">
      <w:rPr>
        <w:sz w:val="22"/>
      </w:rPr>
      <w:tblPr/>
      <w:tcPr>
        <w:shd w:val="clear" w:color="E5EED5" w:fill="E5EED5" w:themeFill="accent3" w:themeFillTint="40"/>
      </w:tcPr>
    </w:tblStylePr>
    <w:tblStylePr w:type="band1Horz">
      <w:rPr>
        <w:sz w:val="22"/>
      </w:rPr>
      <w:tblPr/>
      <w:tcPr>
        <w:shd w:val="clear" w:color="E5EED5" w:fill="E5EED5" w:themeFill="accent3" w:themeFillTint="40"/>
      </w:tcPr>
    </w:tblStylePr>
  </w:style>
  <w:style w:type="table" w:customStyle="1" w:styleId="ListTable4-Accent4">
    <w:name w:val="List Table 4 - Accent 4"/>
    <w:basedOn w:val="Tabela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b/>
        <w:sz w:val="22"/>
      </w:rPr>
      <w:tblPr/>
      <w:tcPr>
        <w:shd w:val="clear" w:color="8064A2" w:fill="8064A2" w:themeFill="accent4"/>
      </w:tcPr>
    </w:tblStylePr>
    <w:tblStylePr w:type="lastRow">
      <w:rPr>
        <w:b/>
      </w:rPr>
    </w:tblStylePr>
    <w:tblStylePr w:type="firstCol">
      <w:rPr>
        <w:b/>
      </w:rPr>
    </w:tblStylePr>
    <w:tblStylePr w:type="lastCol">
      <w:rPr>
        <w:b/>
      </w:rPr>
    </w:tblStylePr>
    <w:tblStylePr w:type="band1Vert">
      <w:rPr>
        <w:sz w:val="22"/>
      </w:rPr>
      <w:tblPr/>
      <w:tcPr>
        <w:shd w:val="clear" w:color="DFD8E7" w:fill="DFD8E7" w:themeFill="accent4" w:themeFillTint="40"/>
      </w:tcPr>
    </w:tblStylePr>
    <w:tblStylePr w:type="band1Horz">
      <w:rPr>
        <w:sz w:val="22"/>
      </w:rPr>
      <w:tblPr/>
      <w:tcPr>
        <w:shd w:val="clear" w:color="DFD8E7" w:fill="DFD8E7" w:themeFill="accent4" w:themeFillTint="40"/>
      </w:tcPr>
    </w:tblStylePr>
  </w:style>
  <w:style w:type="table" w:customStyle="1" w:styleId="ListTable4-Accent5">
    <w:name w:val="List Table 4 - Accent 5"/>
    <w:basedOn w:val="Tabela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b/>
        <w:sz w:val="22"/>
      </w:rPr>
      <w:tblPr/>
      <w:tcPr>
        <w:shd w:val="clear" w:color="4BACC6" w:fill="4BACC6" w:themeFill="accent5"/>
      </w:tcPr>
    </w:tblStylePr>
    <w:tblStylePr w:type="lastRow">
      <w:rPr>
        <w:b/>
      </w:rPr>
    </w:tblStylePr>
    <w:tblStylePr w:type="firstCol">
      <w:rPr>
        <w:b/>
      </w:rPr>
    </w:tblStylePr>
    <w:tblStylePr w:type="lastCol">
      <w:rPr>
        <w:b/>
      </w:rPr>
    </w:tblStylePr>
    <w:tblStylePr w:type="band1Vert">
      <w:rPr>
        <w:sz w:val="22"/>
      </w:rPr>
      <w:tblPr/>
      <w:tcPr>
        <w:shd w:val="clear" w:color="D1EAF0" w:fill="D1EAF0" w:themeFill="accent5" w:themeFillTint="40"/>
      </w:tcPr>
    </w:tblStylePr>
    <w:tblStylePr w:type="band1Horz">
      <w:rPr>
        <w:sz w:val="22"/>
      </w:rPr>
      <w:tblPr/>
      <w:tcPr>
        <w:shd w:val="clear" w:color="D1EAF0" w:fill="D1EAF0" w:themeFill="accent5" w:themeFillTint="40"/>
      </w:tcPr>
    </w:tblStylePr>
  </w:style>
  <w:style w:type="table" w:customStyle="1" w:styleId="ListTable4-Accent6">
    <w:name w:val="List Table 4 - Accent 6"/>
    <w:basedOn w:val="Tabela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b/>
        <w:sz w:val="22"/>
      </w:rPr>
      <w:tblPr/>
      <w:tcPr>
        <w:shd w:val="clear" w:color="F79646" w:fill="F79646" w:themeFill="accent6"/>
      </w:tcPr>
    </w:tblStylePr>
    <w:tblStylePr w:type="lastRow">
      <w:rPr>
        <w:b/>
      </w:rPr>
    </w:tblStylePr>
    <w:tblStylePr w:type="firstCol">
      <w:rPr>
        <w:b/>
      </w:rPr>
    </w:tblStylePr>
    <w:tblStylePr w:type="lastCol">
      <w:rPr>
        <w:b/>
      </w:rPr>
    </w:tblStylePr>
    <w:tblStylePr w:type="band1Vert">
      <w:rPr>
        <w:sz w:val="22"/>
      </w:rPr>
      <w:tblPr/>
      <w:tcPr>
        <w:shd w:val="clear" w:color="FDE4D0" w:fill="FDE4D0" w:themeFill="accent6" w:themeFillTint="40"/>
      </w:tcPr>
    </w:tblStylePr>
    <w:tblStylePr w:type="band1Horz">
      <w:rPr>
        <w:sz w:val="22"/>
      </w:rPr>
      <w:tblPr/>
      <w:tcPr>
        <w:shd w:val="clear" w:color="FDE4D0" w:fill="FDE4D0" w:themeFill="accent6" w:themeFillTint="40"/>
      </w:tcPr>
    </w:tblStylePr>
  </w:style>
  <w:style w:type="table" w:styleId="TabeladeLista5Escura">
    <w:name w:val="List Table 5 Dark"/>
    <w:basedOn w:val="Tabela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b/>
        <w:color w:val="FFFFFF" w:themeColor="light1"/>
        <w:sz w:val="22"/>
      </w:rPr>
      <w:tblPr/>
      <w:tcPr>
        <w:tcBorders>
          <w:top w:val="single" w:sz="32" w:space="0" w:color="000000" w:themeColor="text1"/>
          <w:bottom w:val="single" w:sz="12" w:space="0" w:color="FFFFFF" w:themeColor="light1"/>
        </w:tcBorders>
        <w:shd w:val="clear" w:color="7F7F7F" w:fill="7F7F7F" w:themeFill="text1" w:themeFillTint="80"/>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7F7F7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fill="7F7F7F" w:themeFill="text1" w:themeFillTint="80"/>
      </w:tcPr>
    </w:tblStylePr>
    <w:tblStylePr w:type="band2Horz">
      <w:tblPr/>
      <w:tcPr>
        <w:tcBorders>
          <w:top w:val="single" w:sz="4" w:space="0" w:color="FFFFFF" w:themeColor="light1"/>
          <w:bottom w:val="single" w:sz="4" w:space="0" w:color="FFFFFF" w:themeColor="light1"/>
        </w:tcBorders>
        <w:shd w:val="clear" w:color="7F7F7F" w:fill="7F7F7F" w:themeFill="text1" w:themeFillTint="80"/>
      </w:tcPr>
    </w:tblStylePr>
  </w:style>
  <w:style w:type="table" w:customStyle="1" w:styleId="ListTable5Dark-Accent1">
    <w:name w:val="List Table 5 Dark - Accent 1"/>
    <w:basedOn w:val="Tabela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tblPr>
    <w:tblStylePr w:type="firstRow">
      <w:rPr>
        <w:b/>
        <w:color w:val="FFFFFF" w:themeColor="light1"/>
        <w:sz w:val="22"/>
      </w:rPr>
      <w:tblPr/>
      <w:tcPr>
        <w:tcBorders>
          <w:top w:val="single" w:sz="32" w:space="0" w:color="4F81BD" w:themeColor="accent1"/>
          <w:bottom w:val="single" w:sz="12" w:space="0" w:color="FFFFFF" w:themeColor="light1"/>
        </w:tcBorders>
        <w:shd w:val="clear" w:color="4F81BD" w:fill="4F81BD" w:themeFill="accent1"/>
      </w:tcPr>
    </w:tblStylePr>
    <w:tblStylePr w:type="lastRow">
      <w:rPr>
        <w:b/>
        <w:color w:val="FFFFFF" w:themeColor="light1"/>
        <w:sz w:val="22"/>
      </w:rPr>
    </w:tblStylePr>
    <w:tblStylePr w:type="firstCol">
      <w:rPr>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fill="4F81BD" w:themeFill="accent1"/>
      </w:tcPr>
    </w:tblStylePr>
    <w:tblStylePr w:type="band2Horz">
      <w:tblPr/>
      <w:tcPr>
        <w:tcBorders>
          <w:top w:val="single" w:sz="4" w:space="0" w:color="FFFFFF" w:themeColor="light1"/>
          <w:bottom w:val="single" w:sz="4" w:space="0" w:color="FFFFFF" w:themeColor="light1"/>
        </w:tcBorders>
        <w:shd w:val="clear" w:color="4F81BD" w:fill="4F81BD" w:themeFill="accent1"/>
      </w:tcPr>
    </w:tblStylePr>
  </w:style>
  <w:style w:type="table" w:customStyle="1" w:styleId="ListTable5Dark-Accent2">
    <w:name w:val="List Table 5 Dark - Accent 2"/>
    <w:basedOn w:val="Tabela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tblPr>
    <w:tblStylePr w:type="firstRow">
      <w:rPr>
        <w:b/>
        <w:color w:val="FFFFFF" w:themeColor="light1"/>
        <w:sz w:val="22"/>
      </w:rPr>
      <w:tblPr/>
      <w:tcPr>
        <w:tcBorders>
          <w:top w:val="single" w:sz="32" w:space="0" w:color="C0504D" w:themeColor="accent2"/>
          <w:bottom w:val="single" w:sz="12" w:space="0" w:color="FFFFFF" w:themeColor="light1"/>
        </w:tcBorders>
        <w:shd w:val="clear" w:color="D99695" w:fill="D99695" w:themeFill="accent2" w:themeFillTint="97"/>
      </w:tcPr>
    </w:tblStylePr>
    <w:tblStylePr w:type="lastRow">
      <w:rPr>
        <w:b/>
        <w:color w:val="FFFFFF" w:themeColor="light1"/>
        <w:sz w:val="22"/>
      </w:rPr>
    </w:tblStylePr>
    <w:tblStylePr w:type="firstCol">
      <w:rPr>
        <w:b/>
        <w:color w:val="FFFFFF" w:themeColor="light1"/>
        <w:sz w:val="22"/>
      </w:rPr>
      <w:tblPr/>
      <w:tcPr>
        <w:tcBorders>
          <w:left w:val="single" w:sz="32" w:space="0" w:color="C0504D" w:themeColor="accent2"/>
          <w:right w:val="single" w:sz="4" w:space="0" w:color="FFFFFF" w:themeColor="light1"/>
        </w:tcBorders>
      </w:tcPr>
    </w:tblStylePr>
    <w:tblStylePr w:type="lastCol">
      <w:tblPr/>
      <w:tcPr>
        <w:tcBorders>
          <w:left w:val="single" w:sz="4" w:space="0" w:color="FFFFFF" w:themeColor="light1"/>
          <w:right w:val="single" w:sz="32" w:space="0" w:color="C0504D" w:themeColor="accent2"/>
        </w:tcBorders>
      </w:tcPr>
    </w:tblStylePr>
    <w:tblStylePr w:type="band1Vert">
      <w:tblPr/>
      <w:tcPr>
        <w:tcBorders>
          <w:left w:val="single" w:sz="4" w:space="0" w:color="FFFFFF" w:themeColor="light1"/>
          <w:right w:val="single" w:sz="4" w:space="0" w:color="FFFFFF" w:themeColor="light1"/>
        </w:tcBorders>
        <w:shd w:val="clear" w:color="D99695"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fill="D99695" w:themeFill="accent2" w:themeFillTint="97"/>
      </w:tcPr>
    </w:tblStylePr>
  </w:style>
  <w:style w:type="table" w:customStyle="1" w:styleId="ListTable5Dark-Accent3">
    <w:name w:val="List Table 5 Dark - Accent 3"/>
    <w:basedOn w:val="Tabela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tblPr>
    <w:tblStylePr w:type="firstRow">
      <w:rPr>
        <w:b/>
        <w:color w:val="FFFFFF" w:themeColor="light1"/>
        <w:sz w:val="22"/>
      </w:rPr>
      <w:tblPr/>
      <w:tcPr>
        <w:tcBorders>
          <w:top w:val="single" w:sz="32" w:space="0" w:color="9BBB59" w:themeColor="accent3"/>
          <w:bottom w:val="single" w:sz="12" w:space="0" w:color="FFFFFF" w:themeColor="light1"/>
        </w:tcBorders>
        <w:shd w:val="clear" w:color="C3D69B" w:fill="C3D69B" w:themeFill="accent3"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9BBB59" w:themeColor="accent3"/>
          <w:right w:val="single" w:sz="4" w:space="0" w:color="FFFFFF" w:themeColor="light1"/>
        </w:tcBorders>
      </w:tcPr>
    </w:tblStylePr>
    <w:tblStylePr w:type="lastCol">
      <w:tblPr/>
      <w:tcPr>
        <w:tcBorders>
          <w:left w:val="single" w:sz="4" w:space="0" w:color="FFFFFF" w:themeColor="light1"/>
          <w:right w:val="single" w:sz="32" w:space="0" w:color="9BBB59" w:themeColor="accent3"/>
        </w:tcBorders>
      </w:tcPr>
    </w:tblStylePr>
    <w:tblStylePr w:type="band1Vert">
      <w:tblPr/>
      <w:tcPr>
        <w:tcBorders>
          <w:left w:val="single" w:sz="4" w:space="0" w:color="FFFFFF" w:themeColor="light1"/>
          <w:right w:val="single" w:sz="4" w:space="0" w:color="FFFFFF" w:themeColor="light1"/>
        </w:tcBorders>
        <w:shd w:val="clear" w:color="C3D69B"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fill="C3D69B" w:themeFill="accent3" w:themeFillTint="98"/>
      </w:tcPr>
    </w:tblStylePr>
  </w:style>
  <w:style w:type="table" w:customStyle="1" w:styleId="ListTable5Dark-Accent4">
    <w:name w:val="List Table 5 Dark - Accent 4"/>
    <w:basedOn w:val="Tabela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tblPr>
    <w:tblStylePr w:type="firstRow">
      <w:rPr>
        <w:b/>
        <w:color w:val="FFFFFF" w:themeColor="light1"/>
        <w:sz w:val="22"/>
      </w:rPr>
      <w:tblPr/>
      <w:tcPr>
        <w:tcBorders>
          <w:top w:val="single" w:sz="32" w:space="0" w:color="8064A2" w:themeColor="accent4"/>
          <w:bottom w:val="single" w:sz="12" w:space="0" w:color="FFFFFF" w:themeColor="light1"/>
        </w:tcBorders>
        <w:shd w:val="clear" w:color="B2A1C6" w:fill="B2A1C6" w:themeFill="accent4"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8064A2" w:themeColor="accent4"/>
          <w:right w:val="single" w:sz="4" w:space="0" w:color="FFFFFF" w:themeColor="light1"/>
        </w:tcBorders>
      </w:tcPr>
    </w:tblStylePr>
    <w:tblStylePr w:type="lastCol">
      <w:tblPr/>
      <w:tcPr>
        <w:tcBorders>
          <w:left w:val="single" w:sz="4" w:space="0" w:color="FFFFFF" w:themeColor="light1"/>
          <w:right w:val="single" w:sz="32" w:space="0" w:color="8064A2" w:themeColor="accent4"/>
        </w:tcBorders>
      </w:tcPr>
    </w:tblStylePr>
    <w:tblStylePr w:type="band1Vert">
      <w:tblPr/>
      <w:tcPr>
        <w:tcBorders>
          <w:left w:val="single" w:sz="4" w:space="0" w:color="FFFFFF" w:themeColor="light1"/>
          <w:right w:val="single" w:sz="4" w:space="0" w:color="FFFFFF" w:themeColor="light1"/>
        </w:tcBorders>
        <w:shd w:val="clear" w:color="B2A1C6"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fill="B2A1C6" w:themeFill="accent4" w:themeFillTint="9A"/>
      </w:tcPr>
    </w:tblStylePr>
  </w:style>
  <w:style w:type="table" w:customStyle="1" w:styleId="ListTable5Dark-Accent5">
    <w:name w:val="List Table 5 Dark - Accent 5"/>
    <w:basedOn w:val="Tabela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tblPr>
    <w:tblStylePr w:type="firstRow">
      <w:rPr>
        <w:b/>
        <w:color w:val="FFFFFF" w:themeColor="light1"/>
        <w:sz w:val="22"/>
      </w:rPr>
      <w:tblPr/>
      <w:tcPr>
        <w:tcBorders>
          <w:top w:val="single" w:sz="32" w:space="0" w:color="4BACC6" w:themeColor="accent5"/>
          <w:bottom w:val="single" w:sz="12" w:space="0" w:color="FFFFFF" w:themeColor="light1"/>
        </w:tcBorders>
        <w:shd w:val="clear" w:color="92CCDC" w:fill="92CCDC" w:themeFill="accent5"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4BACC6" w:themeColor="accent5"/>
          <w:right w:val="single" w:sz="4" w:space="0" w:color="FFFFFF" w:themeColor="light1"/>
        </w:tcBorders>
      </w:tcPr>
    </w:tblStylePr>
    <w:tblStylePr w:type="lastCol">
      <w:tblPr/>
      <w:tcPr>
        <w:tcBorders>
          <w:left w:val="single" w:sz="4" w:space="0" w:color="FFFFFF" w:themeColor="light1"/>
          <w:right w:val="single" w:sz="32" w:space="0" w:color="4BACC6" w:themeColor="accent5"/>
        </w:tcBorders>
      </w:tcPr>
    </w:tblStylePr>
    <w:tblStylePr w:type="band1Vert">
      <w:tblPr/>
      <w:tcPr>
        <w:tcBorders>
          <w:left w:val="single" w:sz="4" w:space="0" w:color="FFFFFF" w:themeColor="light1"/>
          <w:right w:val="single" w:sz="4" w:space="0" w:color="FFFFFF" w:themeColor="light1"/>
        </w:tcBorders>
        <w:shd w:val="clear" w:color="92CCDC"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fill="92CCDC" w:themeFill="accent5" w:themeFillTint="9A"/>
      </w:tcPr>
    </w:tblStylePr>
  </w:style>
  <w:style w:type="table" w:customStyle="1" w:styleId="ListTable5Dark-Accent6">
    <w:name w:val="List Table 5 Dark - Accent 6"/>
    <w:basedOn w:val="Tabela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tblPr>
    <w:tblStylePr w:type="firstRow">
      <w:rPr>
        <w:b/>
        <w:color w:val="FFFFFF" w:themeColor="light1"/>
        <w:sz w:val="22"/>
      </w:rPr>
      <w:tblPr/>
      <w:tcPr>
        <w:tcBorders>
          <w:top w:val="single" w:sz="32" w:space="0" w:color="F79646" w:themeColor="accent6"/>
          <w:bottom w:val="single" w:sz="12" w:space="0" w:color="FFFFFF" w:themeColor="light1"/>
        </w:tcBorders>
        <w:shd w:val="clear" w:color="FAC090" w:fill="FAC090" w:themeFill="accent6"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F79646" w:themeColor="accent6"/>
          <w:right w:val="single" w:sz="4" w:space="0" w:color="FFFFFF" w:themeColor="light1"/>
        </w:tcBorders>
      </w:tcPr>
    </w:tblStylePr>
    <w:tblStylePr w:type="lastCol">
      <w:tblPr/>
      <w:tcPr>
        <w:tcBorders>
          <w:left w:val="single" w:sz="4" w:space="0" w:color="FFFFFF" w:themeColor="light1"/>
          <w:right w:val="single" w:sz="32" w:space="0" w:color="F79646" w:themeColor="accent6"/>
        </w:tcBorders>
      </w:tcPr>
    </w:tblStylePr>
    <w:tblStylePr w:type="band1Vert">
      <w:tblPr/>
      <w:tcPr>
        <w:tcBorders>
          <w:left w:val="single" w:sz="4" w:space="0" w:color="FFFFFF" w:themeColor="light1"/>
          <w:right w:val="single" w:sz="4" w:space="0" w:color="FFFFFF" w:themeColor="light1"/>
        </w:tcBorders>
        <w:shd w:val="clear" w:color="FAC090"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fill="FAC090" w:themeFill="accent6" w:themeFillTint="98"/>
      </w:tcPr>
    </w:tblStylePr>
  </w:style>
  <w:style w:type="table" w:styleId="TabeladeLista6Colorida">
    <w:name w:val="List Table 6 Colorful"/>
    <w:basedOn w:val="Tabela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BFBFBF" w:fill="BFBFBF" w:themeFill="text1" w:themeFillTint="40"/>
      </w:tcPr>
    </w:tblStylePr>
    <w:tblStylePr w:type="band1Horz">
      <w:rPr>
        <w:color w:val="000000" w:themeColor="text1"/>
        <w:sz w:val="22"/>
      </w:rPr>
      <w:tblPr/>
      <w:tcPr>
        <w:shd w:val="clear" w:color="BFBFBF" w:fill="BFBFBF" w:themeFill="text1" w:themeFillTint="40"/>
      </w:tcPr>
    </w:tblStylePr>
    <w:tblStylePr w:type="band2Horz">
      <w:rPr>
        <w:color w:val="000000" w:themeColor="text1"/>
        <w:sz w:val="22"/>
      </w:rPr>
    </w:tblStylePr>
  </w:style>
  <w:style w:type="table" w:customStyle="1" w:styleId="ListTable6Colorful-Accent1">
    <w:name w:val="List Table 6 Colorful - Accent 1"/>
    <w:basedOn w:val="Tabela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fill="D2DFEE" w:themeFill="accent1" w:themeFillTint="40"/>
      </w:tcPr>
    </w:tblStylePr>
    <w:tblStylePr w:type="band1Horz">
      <w:rPr>
        <w:color w:val="2A4A71" w:themeColor="accent1" w:themeShade="95"/>
        <w:sz w:val="22"/>
      </w:rPr>
      <w:tblPr/>
      <w:tcPr>
        <w:shd w:val="clear" w:color="D2DFEE" w:fill="D2DFEE" w:themeFill="accent1" w:themeFillTint="40"/>
      </w:tcPr>
    </w:tblStylePr>
    <w:tblStylePr w:type="band2Horz">
      <w:rPr>
        <w:color w:val="2A4A71" w:themeColor="accent1" w:themeShade="95"/>
        <w:sz w:val="22"/>
      </w:rPr>
    </w:tblStylePr>
  </w:style>
  <w:style w:type="table" w:customStyle="1" w:styleId="ListTable6Colorful-Accent2">
    <w:name w:val="List Table 6 Colorful - Accent 2"/>
    <w:basedOn w:val="Tabela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C0504D" w:themeColor="accent2"/>
        </w:tcBorders>
      </w:tcPr>
    </w:tblStylePr>
    <w:tblStylePr w:type="lastRow">
      <w:rPr>
        <w:b/>
        <w:color w:val="D99695" w:themeColor="accent2" w:themeTint="97" w:themeShade="95"/>
      </w:rPr>
      <w:tblPr/>
      <w:tcPr>
        <w:tcBorders>
          <w:top w:val="single" w:sz="4" w:space="0" w:color="C0504D" w:themeColor="accent2"/>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fill="EFD2D2" w:themeFill="accent2" w:themeFillTint="40"/>
      </w:tcPr>
    </w:tblStylePr>
    <w:tblStylePr w:type="band1Horz">
      <w:rPr>
        <w:color w:val="D99695" w:themeColor="accent2" w:themeTint="97" w:themeShade="95"/>
        <w:sz w:val="22"/>
      </w:rPr>
      <w:tblPr/>
      <w:tcPr>
        <w:shd w:val="clear" w:color="EFD2D2" w:fill="EFD2D2" w:themeFill="accent2" w:themeFillTint="40"/>
      </w:tcPr>
    </w:tblStylePr>
    <w:tblStylePr w:type="band2Horz">
      <w:rPr>
        <w:color w:val="D99695" w:themeColor="accent2" w:themeTint="97" w:themeShade="95"/>
        <w:sz w:val="22"/>
      </w:rPr>
    </w:tblStylePr>
  </w:style>
  <w:style w:type="table" w:customStyle="1" w:styleId="ListTable6Colorful-Accent3">
    <w:name w:val="List Table 6 Colorful - Accent 3"/>
    <w:basedOn w:val="Tabela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9BBB59" w:themeColor="accent3"/>
        </w:tcBorders>
      </w:tcPr>
    </w:tblStylePr>
    <w:tblStylePr w:type="lastRow">
      <w:rPr>
        <w:b/>
        <w:color w:val="C3D69B" w:themeColor="accent3" w:themeTint="98" w:themeShade="95"/>
      </w:rPr>
      <w:tblPr/>
      <w:tcPr>
        <w:tcBorders>
          <w:top w:val="single" w:sz="4" w:space="0" w:color="9BBB59" w:themeColor="accent3"/>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fill="E5EED5" w:themeFill="accent3" w:themeFillTint="40"/>
      </w:tcPr>
    </w:tblStylePr>
    <w:tblStylePr w:type="band1Horz">
      <w:rPr>
        <w:color w:val="C3D69B" w:themeColor="accent3" w:themeTint="98" w:themeShade="95"/>
        <w:sz w:val="22"/>
      </w:rPr>
      <w:tblPr/>
      <w:tcPr>
        <w:shd w:val="clear" w:color="E5EED5" w:fill="E5EED5" w:themeFill="accent3" w:themeFillTint="40"/>
      </w:tcPr>
    </w:tblStylePr>
    <w:tblStylePr w:type="band2Horz">
      <w:rPr>
        <w:color w:val="C3D69B" w:themeColor="accent3" w:themeTint="98" w:themeShade="95"/>
        <w:sz w:val="22"/>
      </w:rPr>
    </w:tblStylePr>
  </w:style>
  <w:style w:type="table" w:customStyle="1" w:styleId="ListTable6Colorful-Accent4">
    <w:name w:val="List Table 6 Colorful - Accent 4"/>
    <w:basedOn w:val="Tabela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8064A2" w:themeColor="accent4"/>
        </w:tcBorders>
      </w:tcPr>
    </w:tblStylePr>
    <w:tblStylePr w:type="lastRow">
      <w:rPr>
        <w:b/>
        <w:color w:val="B2A1C6" w:themeColor="accent4" w:themeTint="9A" w:themeShade="95"/>
      </w:rPr>
      <w:tblPr/>
      <w:tcPr>
        <w:tcBorders>
          <w:top w:val="single" w:sz="4" w:space="0" w:color="8064A2" w:themeColor="accent4"/>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fill="DFD8E7" w:themeFill="accent4" w:themeFillTint="40"/>
      </w:tcPr>
    </w:tblStylePr>
    <w:tblStylePr w:type="band1Horz">
      <w:rPr>
        <w:color w:val="B2A1C6" w:themeColor="accent4" w:themeTint="9A" w:themeShade="95"/>
        <w:sz w:val="22"/>
      </w:rPr>
      <w:tblPr/>
      <w:tcPr>
        <w:shd w:val="clear" w:color="DFD8E7" w:fill="DFD8E7" w:themeFill="accent4" w:themeFillTint="40"/>
      </w:tcPr>
    </w:tblStylePr>
    <w:tblStylePr w:type="band2Horz">
      <w:rPr>
        <w:color w:val="B2A1C6" w:themeColor="accent4" w:themeTint="9A" w:themeShade="95"/>
        <w:sz w:val="22"/>
      </w:rPr>
    </w:tblStylePr>
  </w:style>
  <w:style w:type="table" w:customStyle="1" w:styleId="ListTable6Colorful-Accent5">
    <w:name w:val="List Table 6 Colorful - Accent 5"/>
    <w:basedOn w:val="Tabela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4BACC6" w:themeColor="accent5"/>
        </w:tcBorders>
      </w:tcPr>
    </w:tblStylePr>
    <w:tblStylePr w:type="lastRow">
      <w:rPr>
        <w:b/>
        <w:color w:val="92CCDC" w:themeColor="accent5" w:themeTint="9A" w:themeShade="95"/>
      </w:rPr>
      <w:tblPr/>
      <w:tcPr>
        <w:tcBorders>
          <w:top w:val="single" w:sz="4" w:space="0" w:color="4BACC6" w:themeColor="accent5"/>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fill="D1EAF0" w:themeFill="accent5" w:themeFillTint="40"/>
      </w:tcPr>
    </w:tblStylePr>
    <w:tblStylePr w:type="band1Horz">
      <w:rPr>
        <w:color w:val="92CCDC" w:themeColor="accent5" w:themeTint="9A" w:themeShade="95"/>
        <w:sz w:val="22"/>
      </w:rPr>
      <w:tblPr/>
      <w:tcPr>
        <w:shd w:val="clear" w:color="D1EAF0" w:fill="D1EAF0" w:themeFill="accent5" w:themeFillTint="40"/>
      </w:tcPr>
    </w:tblStylePr>
    <w:tblStylePr w:type="band2Horz">
      <w:rPr>
        <w:color w:val="92CCDC" w:themeColor="accent5" w:themeTint="9A" w:themeShade="95"/>
        <w:sz w:val="22"/>
      </w:rPr>
    </w:tblStylePr>
  </w:style>
  <w:style w:type="table" w:customStyle="1" w:styleId="ListTable6Colorful-Accent6">
    <w:name w:val="List Table 6 Colorful - Accent 6"/>
    <w:basedOn w:val="Tabela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79646" w:themeColor="accent6"/>
        </w:tcBorders>
      </w:tcPr>
    </w:tblStylePr>
    <w:tblStylePr w:type="lastRow">
      <w:rPr>
        <w:b/>
        <w:color w:val="FAC090" w:themeColor="accent6" w:themeTint="98" w:themeShade="95"/>
      </w:rPr>
      <w:tblPr/>
      <w:tcPr>
        <w:tcBorders>
          <w:top w:val="single" w:sz="4" w:space="0" w:color="F79646" w:themeColor="accent6"/>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fill="FDE4D0" w:themeFill="accent6" w:themeFillTint="40"/>
      </w:tcPr>
    </w:tblStylePr>
    <w:tblStylePr w:type="band1Horz">
      <w:rPr>
        <w:color w:val="FAC090" w:themeColor="accent6" w:themeTint="98" w:themeShade="95"/>
        <w:sz w:val="22"/>
      </w:rPr>
      <w:tblPr/>
      <w:tcPr>
        <w:shd w:val="clear" w:color="FDE4D0" w:fill="FDE4D0" w:themeFill="accent6" w:themeFillTint="40"/>
      </w:tcPr>
    </w:tblStylePr>
    <w:tblStylePr w:type="band2Horz">
      <w:rPr>
        <w:color w:val="FAC090" w:themeColor="accent6" w:themeTint="98" w:themeShade="95"/>
        <w:sz w:val="22"/>
      </w:rPr>
    </w:tblStylePr>
  </w:style>
  <w:style w:type="table" w:styleId="TabeladeLista7Colorida">
    <w:name w:val="List Table 7 Colorful"/>
    <w:basedOn w:val="Tabelanormal"/>
    <w:uiPriority w:val="99"/>
    <w:tblPr>
      <w:tblStyleRowBandSize w:val="1"/>
      <w:tblStyleColBandSize w:val="1"/>
      <w:tblBorders>
        <w:right w:val="single" w:sz="4" w:space="0" w:color="7F7F7F" w:themeColor="text1" w:themeTint="80"/>
      </w:tblBorders>
    </w:tblPr>
    <w:tblStylePr w:type="firstRow">
      <w:rPr>
        <w:i/>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FFFFFF" w:fill="FFFFFF" w:themeFill="light1"/>
      </w:tcPr>
    </w:tblStylePr>
    <w:tblStylePr w:type="lastRow">
      <w:rPr>
        <w:i/>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FFFFFF" w:fill="auto"/>
      </w:tcPr>
    </w:tblStylePr>
    <w:tblStylePr w:type="band1Vert">
      <w:tblPr/>
      <w:tcPr>
        <w:shd w:val="clear" w:color="BFBFBF" w:fill="BFBFBF" w:themeFill="text1" w:themeFillTint="40"/>
      </w:tcPr>
    </w:tblStylePr>
    <w:tblStylePr w:type="band1Horz">
      <w:rPr>
        <w:color w:val="7F7F7F" w:themeColor="text1" w:themeTint="80" w:themeShade="95"/>
        <w:sz w:val="22"/>
      </w:rPr>
      <w:tblPr/>
      <w:tcPr>
        <w:shd w:val="clear" w:color="BFBFBF" w:fill="BFBFBF" w:themeFill="text1" w:themeFillTint="40"/>
      </w:tcPr>
    </w:tblStylePr>
    <w:tblStylePr w:type="band2Horz">
      <w:rPr>
        <w:color w:val="7F7F7F" w:themeColor="text1" w:themeTint="80" w:themeShade="95"/>
        <w:sz w:val="22"/>
      </w:rPr>
    </w:tblStylePr>
  </w:style>
  <w:style w:type="table" w:customStyle="1" w:styleId="ListTable7Colorful-Accent1">
    <w:name w:val="List Table 7 Colorful - Accent 1"/>
    <w:basedOn w:val="Tabelanormal"/>
    <w:uiPriority w:val="99"/>
    <w:tblPr>
      <w:tblStyleRowBandSize w:val="1"/>
      <w:tblStyleColBandSize w:val="1"/>
      <w:tblBorders>
        <w:right w:val="single" w:sz="4" w:space="0" w:color="4F81BD" w:themeColor="accent1"/>
      </w:tblBorders>
    </w:tblPr>
    <w:tblStylePr w:type="firstRow">
      <w:rPr>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fill="FFFFFF" w:themeFill="light1"/>
      </w:tcPr>
    </w:tblStylePr>
    <w:tblStylePr w:type="lastRow">
      <w:rPr>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fill="D2DFEE" w:themeFill="accent1" w:themeFillTint="40"/>
      </w:tcPr>
    </w:tblStylePr>
    <w:tblStylePr w:type="band1Horz">
      <w:rPr>
        <w:color w:val="2A4A71" w:themeColor="accent1" w:themeShade="95"/>
        <w:sz w:val="22"/>
      </w:rPr>
      <w:tblPr/>
      <w:tcPr>
        <w:shd w:val="clear" w:color="D2DFEE" w:fill="D2DFEE" w:themeFill="accent1" w:themeFillTint="40"/>
      </w:tcPr>
    </w:tblStylePr>
    <w:tblStylePr w:type="band2Horz">
      <w:rPr>
        <w:color w:val="2A4A71" w:themeColor="accent1" w:themeShade="95"/>
        <w:sz w:val="22"/>
      </w:rPr>
    </w:tblStylePr>
  </w:style>
  <w:style w:type="table" w:customStyle="1" w:styleId="ListTable7Colorful-Accent2">
    <w:name w:val="List Table 7 Colorful - Accent 2"/>
    <w:basedOn w:val="Tabelanormal"/>
    <w:uiPriority w:val="99"/>
    <w:tblPr>
      <w:tblStyleRowBandSize w:val="1"/>
      <w:tblStyleColBandSize w:val="1"/>
      <w:tblBorders>
        <w:right w:val="single" w:sz="4" w:space="0" w:color="D99695" w:themeColor="accent2" w:themeTint="97"/>
      </w:tblBorders>
    </w:tblPr>
    <w:tblStylePr w:type="firstRow">
      <w:rPr>
        <w:i/>
        <w:color w:val="D99695" w:themeColor="accent2" w:themeTint="97" w:themeShade="95"/>
        <w:sz w:val="22"/>
      </w:rPr>
      <w:tblPr/>
      <w:tcPr>
        <w:tcBorders>
          <w:top w:val="none" w:sz="0" w:space="0" w:color="auto"/>
          <w:left w:val="none" w:sz="0" w:space="0" w:color="auto"/>
          <w:bottom w:val="single" w:sz="4" w:space="0" w:color="C0504D" w:themeColor="accent2"/>
          <w:right w:val="none" w:sz="0" w:space="0" w:color="auto"/>
        </w:tcBorders>
        <w:shd w:val="clear" w:color="FFFFFF" w:fill="FFFFFF" w:themeFill="light1"/>
      </w:tcPr>
    </w:tblStylePr>
    <w:tblStylePr w:type="lastRow">
      <w:rPr>
        <w:i/>
        <w:color w:val="D99695" w:themeColor="accent2" w:themeTint="97" w:themeShade="95"/>
        <w:sz w:val="22"/>
      </w:rPr>
      <w:tblPr/>
      <w:tcPr>
        <w:tcBorders>
          <w:top w:val="single" w:sz="4" w:space="0" w:color="C0504D" w:themeColor="accent2"/>
          <w:left w:val="none" w:sz="0" w:space="0" w:color="auto"/>
          <w:bottom w:val="none" w:sz="0" w:space="0" w:color="auto"/>
          <w:right w:val="none" w:sz="0" w:space="0" w:color="auto"/>
        </w:tcBorders>
        <w:shd w:val="clear" w:color="FFFFFF" w:fill="FFFFFF" w:themeFill="light1"/>
      </w:tcPr>
    </w:tblStylePr>
    <w:tblStylePr w:type="firstCol">
      <w:pPr>
        <w:jc w:val="right"/>
      </w:pPr>
      <w:rPr>
        <w:i/>
        <w:color w:val="D99695" w:themeColor="accent2" w:themeTint="97" w:themeShade="95"/>
        <w:sz w:val="22"/>
      </w:rPr>
      <w:tblPr/>
      <w:tcPr>
        <w:tcBorders>
          <w:top w:val="none" w:sz="0" w:space="0" w:color="auto"/>
          <w:left w:val="none" w:sz="0" w:space="0" w:color="auto"/>
          <w:bottom w:val="none" w:sz="0" w:space="0" w:color="auto"/>
          <w:right w:val="single" w:sz="4" w:space="0" w:color="C0504D" w:themeColor="accent2"/>
        </w:tcBorders>
        <w:shd w:val="clear" w:color="FFFFFF" w:fill="auto"/>
      </w:tcPr>
    </w:tblStylePr>
    <w:tblStylePr w:type="lastCol">
      <w:rPr>
        <w:i/>
        <w:color w:val="D99695" w:themeColor="accent2" w:themeTint="97" w:themeShade="95"/>
        <w:sz w:val="22"/>
      </w:rPr>
      <w:tblPr/>
      <w:tcPr>
        <w:tcBorders>
          <w:top w:val="none" w:sz="0" w:space="0" w:color="auto"/>
          <w:left w:val="single" w:sz="4" w:space="0" w:color="C0504D" w:themeColor="accent2"/>
          <w:bottom w:val="none" w:sz="0" w:space="0" w:color="auto"/>
          <w:right w:val="none" w:sz="0" w:space="0" w:color="auto"/>
        </w:tcBorders>
        <w:shd w:val="clear" w:color="FFFFFF" w:fill="auto"/>
      </w:tcPr>
    </w:tblStylePr>
    <w:tblStylePr w:type="band1Vert">
      <w:tblPr/>
      <w:tcPr>
        <w:shd w:val="clear" w:color="EFD2D2" w:fill="EFD2D2" w:themeFill="accent2" w:themeFillTint="40"/>
      </w:tcPr>
    </w:tblStylePr>
    <w:tblStylePr w:type="band1Horz">
      <w:rPr>
        <w:color w:val="D99695" w:themeColor="accent2" w:themeTint="97" w:themeShade="95"/>
        <w:sz w:val="22"/>
      </w:rPr>
      <w:tblPr/>
      <w:tcPr>
        <w:shd w:val="clear" w:color="EFD2D2" w:fill="EFD2D2" w:themeFill="accent2" w:themeFillTint="40"/>
      </w:tcPr>
    </w:tblStylePr>
    <w:tblStylePr w:type="band2Horz">
      <w:rPr>
        <w:color w:val="D99695" w:themeColor="accent2" w:themeTint="97" w:themeShade="95"/>
        <w:sz w:val="22"/>
      </w:rPr>
    </w:tblStylePr>
  </w:style>
  <w:style w:type="table" w:customStyle="1" w:styleId="ListTable7Colorful-Accent3">
    <w:name w:val="List Table 7 Colorful - Accent 3"/>
    <w:basedOn w:val="Tabelanormal"/>
    <w:uiPriority w:val="99"/>
    <w:tblPr>
      <w:tblStyleRowBandSize w:val="1"/>
      <w:tblStyleColBandSize w:val="1"/>
      <w:tblBorders>
        <w:right w:val="single" w:sz="4" w:space="0" w:color="C3D69B" w:themeColor="accent3" w:themeTint="98"/>
      </w:tblBorders>
    </w:tblPr>
    <w:tblStylePr w:type="firstRow">
      <w:rPr>
        <w:i/>
        <w:color w:val="C3D69B" w:themeColor="accent3" w:themeTint="98" w:themeShade="95"/>
        <w:sz w:val="22"/>
      </w:rPr>
      <w:tblPr/>
      <w:tcPr>
        <w:tcBorders>
          <w:top w:val="none" w:sz="0" w:space="0" w:color="auto"/>
          <w:left w:val="none" w:sz="0" w:space="0" w:color="auto"/>
          <w:bottom w:val="single" w:sz="4" w:space="0" w:color="9BBB59" w:themeColor="accent3"/>
          <w:right w:val="none" w:sz="0" w:space="0" w:color="auto"/>
        </w:tcBorders>
        <w:shd w:val="clear" w:color="FFFFFF" w:fill="FFFFFF" w:themeFill="light1"/>
      </w:tcPr>
    </w:tblStylePr>
    <w:tblStylePr w:type="lastRow">
      <w:rPr>
        <w:i/>
        <w:color w:val="C3D69B" w:themeColor="accent3" w:themeTint="98" w:themeShade="95"/>
        <w:sz w:val="22"/>
      </w:rPr>
      <w:tblPr/>
      <w:tcPr>
        <w:tcBorders>
          <w:top w:val="single" w:sz="4" w:space="0" w:color="9BBB59" w:themeColor="accent3"/>
          <w:left w:val="none" w:sz="0" w:space="0" w:color="auto"/>
          <w:bottom w:val="none" w:sz="0" w:space="0" w:color="auto"/>
          <w:right w:val="none" w:sz="0" w:space="0" w:color="auto"/>
        </w:tcBorders>
        <w:shd w:val="clear" w:color="FFFFFF" w:fill="FFFFFF" w:themeFill="light1"/>
      </w:tcPr>
    </w:tblStylePr>
    <w:tblStylePr w:type="firstCol">
      <w:pPr>
        <w:jc w:val="right"/>
      </w:pPr>
      <w:rPr>
        <w:i/>
        <w:color w:val="C3D69B" w:themeColor="accent3" w:themeTint="98" w:themeShade="95"/>
        <w:sz w:val="22"/>
      </w:rPr>
      <w:tblPr/>
      <w:tcPr>
        <w:tcBorders>
          <w:top w:val="none" w:sz="0" w:space="0" w:color="auto"/>
          <w:left w:val="none" w:sz="0" w:space="0" w:color="auto"/>
          <w:bottom w:val="none" w:sz="0" w:space="0" w:color="auto"/>
          <w:right w:val="single" w:sz="4" w:space="0" w:color="9BBB59" w:themeColor="accent3"/>
        </w:tcBorders>
        <w:shd w:val="clear" w:color="FFFFFF" w:fill="auto"/>
      </w:tcPr>
    </w:tblStylePr>
    <w:tblStylePr w:type="lastCol">
      <w:rPr>
        <w:i/>
        <w:color w:val="C3D69B" w:themeColor="accent3" w:themeTint="98" w:themeShade="95"/>
        <w:sz w:val="22"/>
      </w:rPr>
      <w:tblPr/>
      <w:tcPr>
        <w:tcBorders>
          <w:top w:val="none" w:sz="0" w:space="0" w:color="auto"/>
          <w:left w:val="single" w:sz="4" w:space="0" w:color="9BBB59" w:themeColor="accent3"/>
          <w:bottom w:val="none" w:sz="0" w:space="0" w:color="auto"/>
          <w:right w:val="none" w:sz="0" w:space="0" w:color="auto"/>
        </w:tcBorders>
        <w:shd w:val="clear" w:color="FFFFFF" w:fill="auto"/>
      </w:tcPr>
    </w:tblStylePr>
    <w:tblStylePr w:type="band1Vert">
      <w:tblPr/>
      <w:tcPr>
        <w:shd w:val="clear" w:color="E5EED5" w:fill="E5EED5" w:themeFill="accent3" w:themeFillTint="40"/>
      </w:tcPr>
    </w:tblStylePr>
    <w:tblStylePr w:type="band1Horz">
      <w:rPr>
        <w:color w:val="C3D69B" w:themeColor="accent3" w:themeTint="98" w:themeShade="95"/>
        <w:sz w:val="22"/>
      </w:rPr>
      <w:tblPr/>
      <w:tcPr>
        <w:shd w:val="clear" w:color="E5EED5" w:fill="E5EED5" w:themeFill="accent3" w:themeFillTint="40"/>
      </w:tcPr>
    </w:tblStylePr>
    <w:tblStylePr w:type="band2Horz">
      <w:rPr>
        <w:color w:val="C3D69B" w:themeColor="accent3" w:themeTint="98" w:themeShade="95"/>
        <w:sz w:val="22"/>
      </w:rPr>
    </w:tblStylePr>
  </w:style>
  <w:style w:type="table" w:customStyle="1" w:styleId="ListTable7Colorful-Accent4">
    <w:name w:val="List Table 7 Colorful - Accent 4"/>
    <w:basedOn w:val="Tabelanormal"/>
    <w:uiPriority w:val="99"/>
    <w:tblPr>
      <w:tblStyleRowBandSize w:val="1"/>
      <w:tblStyleColBandSize w:val="1"/>
      <w:tblBorders>
        <w:right w:val="single" w:sz="4" w:space="0" w:color="B2A1C6" w:themeColor="accent4" w:themeTint="9A"/>
      </w:tblBorders>
    </w:tblPr>
    <w:tblStylePr w:type="firstRow">
      <w:rPr>
        <w:i/>
        <w:color w:val="B2A1C6" w:themeColor="accent4" w:themeTint="9A" w:themeShade="95"/>
        <w:sz w:val="22"/>
      </w:rPr>
      <w:tblPr/>
      <w:tcPr>
        <w:tcBorders>
          <w:top w:val="none" w:sz="0" w:space="0" w:color="auto"/>
          <w:left w:val="none" w:sz="0" w:space="0" w:color="auto"/>
          <w:bottom w:val="single" w:sz="4" w:space="0" w:color="8064A2" w:themeColor="accent4"/>
          <w:right w:val="none" w:sz="0" w:space="0" w:color="auto"/>
        </w:tcBorders>
        <w:shd w:val="clear" w:color="FFFFFF" w:fill="FFFFFF" w:themeFill="light1"/>
      </w:tcPr>
    </w:tblStylePr>
    <w:tblStylePr w:type="lastRow">
      <w:rPr>
        <w:i/>
        <w:color w:val="B2A1C6" w:themeColor="accent4" w:themeTint="9A" w:themeShade="95"/>
        <w:sz w:val="22"/>
      </w:rPr>
      <w:tblPr/>
      <w:tcPr>
        <w:tcBorders>
          <w:top w:val="single" w:sz="4" w:space="0" w:color="8064A2" w:themeColor="accent4"/>
          <w:left w:val="none" w:sz="0" w:space="0" w:color="auto"/>
          <w:bottom w:val="none" w:sz="0" w:space="0" w:color="auto"/>
          <w:right w:val="none" w:sz="0" w:space="0" w:color="auto"/>
        </w:tcBorders>
        <w:shd w:val="clear" w:color="FFFFFF" w:fill="FFFFFF" w:themeFill="light1"/>
      </w:tcPr>
    </w:tblStylePr>
    <w:tblStylePr w:type="firstCol">
      <w:pPr>
        <w:jc w:val="right"/>
      </w:pPr>
      <w:rPr>
        <w:i/>
        <w:color w:val="B2A1C6" w:themeColor="accent4" w:themeTint="9A" w:themeShade="95"/>
        <w:sz w:val="22"/>
      </w:rPr>
      <w:tblPr/>
      <w:tcPr>
        <w:tcBorders>
          <w:top w:val="none" w:sz="0" w:space="0" w:color="auto"/>
          <w:left w:val="none" w:sz="0" w:space="0" w:color="auto"/>
          <w:bottom w:val="none" w:sz="0" w:space="0" w:color="auto"/>
          <w:right w:val="single" w:sz="4" w:space="0" w:color="8064A2" w:themeColor="accent4"/>
        </w:tcBorders>
        <w:shd w:val="clear" w:color="FFFFFF" w:fill="auto"/>
      </w:tcPr>
    </w:tblStylePr>
    <w:tblStylePr w:type="lastCol">
      <w:rPr>
        <w:i/>
        <w:color w:val="B2A1C6" w:themeColor="accent4" w:themeTint="9A" w:themeShade="95"/>
        <w:sz w:val="22"/>
      </w:rPr>
      <w:tblPr/>
      <w:tcPr>
        <w:tcBorders>
          <w:top w:val="none" w:sz="0" w:space="0" w:color="auto"/>
          <w:left w:val="single" w:sz="4" w:space="0" w:color="8064A2" w:themeColor="accent4"/>
          <w:bottom w:val="none" w:sz="0" w:space="0" w:color="auto"/>
          <w:right w:val="none" w:sz="0" w:space="0" w:color="auto"/>
        </w:tcBorders>
        <w:shd w:val="clear" w:color="FFFFFF" w:fill="auto"/>
      </w:tcPr>
    </w:tblStylePr>
    <w:tblStylePr w:type="band1Vert">
      <w:tblPr/>
      <w:tcPr>
        <w:shd w:val="clear" w:color="DFD8E7" w:fill="DFD8E7" w:themeFill="accent4" w:themeFillTint="40"/>
      </w:tcPr>
    </w:tblStylePr>
    <w:tblStylePr w:type="band1Horz">
      <w:rPr>
        <w:color w:val="B2A1C6" w:themeColor="accent4" w:themeTint="9A" w:themeShade="95"/>
        <w:sz w:val="22"/>
      </w:rPr>
      <w:tblPr/>
      <w:tcPr>
        <w:shd w:val="clear" w:color="DFD8E7" w:fill="DFD8E7" w:themeFill="accent4" w:themeFillTint="40"/>
      </w:tcPr>
    </w:tblStylePr>
    <w:tblStylePr w:type="band2Horz">
      <w:rPr>
        <w:color w:val="B2A1C6" w:themeColor="accent4" w:themeTint="9A" w:themeShade="95"/>
        <w:sz w:val="22"/>
      </w:rPr>
    </w:tblStylePr>
  </w:style>
  <w:style w:type="table" w:customStyle="1" w:styleId="ListTable7Colorful-Accent5">
    <w:name w:val="List Table 7 Colorful - Accent 5"/>
    <w:basedOn w:val="Tabelanormal"/>
    <w:uiPriority w:val="99"/>
    <w:tblPr>
      <w:tblStyleRowBandSize w:val="1"/>
      <w:tblStyleColBandSize w:val="1"/>
      <w:tblBorders>
        <w:right w:val="single" w:sz="4" w:space="0" w:color="92CCDC" w:themeColor="accent5" w:themeTint="9A"/>
      </w:tblBorders>
    </w:tblPr>
    <w:tblStylePr w:type="firstRow">
      <w:rPr>
        <w:i/>
        <w:color w:val="92CCDC" w:themeColor="accent5" w:themeTint="9A" w:themeShade="95"/>
        <w:sz w:val="22"/>
      </w:rPr>
      <w:tblPr/>
      <w:tcPr>
        <w:tcBorders>
          <w:top w:val="none" w:sz="0" w:space="0" w:color="auto"/>
          <w:left w:val="none" w:sz="0" w:space="0" w:color="auto"/>
          <w:bottom w:val="single" w:sz="4" w:space="0" w:color="4BACC6" w:themeColor="accent5"/>
          <w:right w:val="none" w:sz="0" w:space="0" w:color="auto"/>
        </w:tcBorders>
        <w:shd w:val="clear" w:color="FFFFFF" w:fill="FFFFFF" w:themeFill="light1"/>
      </w:tcPr>
    </w:tblStylePr>
    <w:tblStylePr w:type="lastRow">
      <w:rPr>
        <w:i/>
        <w:color w:val="92CCDC" w:themeColor="accent5" w:themeTint="9A" w:themeShade="95"/>
        <w:sz w:val="22"/>
      </w:rPr>
      <w:tblPr/>
      <w:tcPr>
        <w:tcBorders>
          <w:top w:val="single" w:sz="4" w:space="0" w:color="4BACC6" w:themeColor="accent5"/>
          <w:left w:val="none" w:sz="0" w:space="0" w:color="auto"/>
          <w:bottom w:val="none" w:sz="0" w:space="0" w:color="auto"/>
          <w:right w:val="none" w:sz="0" w:space="0" w:color="auto"/>
        </w:tcBorders>
        <w:shd w:val="clear" w:color="FFFFFF" w:fill="FFFFFF" w:themeFill="light1"/>
      </w:tcPr>
    </w:tblStylePr>
    <w:tblStylePr w:type="firstCol">
      <w:pPr>
        <w:jc w:val="right"/>
      </w:pPr>
      <w:rPr>
        <w:i/>
        <w:color w:val="92CCDC" w:themeColor="accent5" w:themeTint="9A" w:themeShade="95"/>
        <w:sz w:val="22"/>
      </w:rPr>
      <w:tblPr/>
      <w:tcPr>
        <w:tcBorders>
          <w:top w:val="none" w:sz="0" w:space="0" w:color="auto"/>
          <w:left w:val="none" w:sz="0" w:space="0" w:color="auto"/>
          <w:bottom w:val="none" w:sz="0" w:space="0" w:color="auto"/>
          <w:right w:val="single" w:sz="4" w:space="0" w:color="4BACC6" w:themeColor="accent5"/>
        </w:tcBorders>
        <w:shd w:val="clear" w:color="FFFFFF" w:fill="auto"/>
      </w:tcPr>
    </w:tblStylePr>
    <w:tblStylePr w:type="lastCol">
      <w:rPr>
        <w:i/>
        <w:color w:val="92CCDC" w:themeColor="accent5" w:themeTint="9A" w:themeShade="95"/>
        <w:sz w:val="22"/>
      </w:rPr>
      <w:tblPr/>
      <w:tcPr>
        <w:tcBorders>
          <w:top w:val="none" w:sz="0" w:space="0" w:color="auto"/>
          <w:left w:val="single" w:sz="4" w:space="0" w:color="4BACC6" w:themeColor="accent5"/>
          <w:bottom w:val="none" w:sz="0" w:space="0" w:color="auto"/>
          <w:right w:val="none" w:sz="0" w:space="0" w:color="auto"/>
        </w:tcBorders>
        <w:shd w:val="clear" w:color="FFFFFF" w:fill="auto"/>
      </w:tcPr>
    </w:tblStylePr>
    <w:tblStylePr w:type="band1Vert">
      <w:tblPr/>
      <w:tcPr>
        <w:shd w:val="clear" w:color="D1EAF0" w:fill="D1EAF0" w:themeFill="accent5" w:themeFillTint="40"/>
      </w:tcPr>
    </w:tblStylePr>
    <w:tblStylePr w:type="band1Horz">
      <w:rPr>
        <w:color w:val="92CCDC" w:themeColor="accent5" w:themeTint="9A" w:themeShade="95"/>
        <w:sz w:val="22"/>
      </w:rPr>
      <w:tblPr/>
      <w:tcPr>
        <w:shd w:val="clear" w:color="D1EAF0" w:fill="D1EAF0" w:themeFill="accent5" w:themeFillTint="40"/>
      </w:tcPr>
    </w:tblStylePr>
    <w:tblStylePr w:type="band2Horz">
      <w:rPr>
        <w:color w:val="92CCDC" w:themeColor="accent5" w:themeTint="9A" w:themeShade="95"/>
        <w:sz w:val="22"/>
      </w:rPr>
    </w:tblStylePr>
  </w:style>
  <w:style w:type="table" w:customStyle="1" w:styleId="ListTable7Colorful-Accent6">
    <w:name w:val="List Table 7 Colorful - Accent 6"/>
    <w:basedOn w:val="Tabelanormal"/>
    <w:uiPriority w:val="99"/>
    <w:tblPr>
      <w:tblStyleRowBandSize w:val="1"/>
      <w:tblStyleColBandSize w:val="1"/>
      <w:tblBorders>
        <w:right w:val="single" w:sz="4" w:space="0" w:color="FAC090" w:themeColor="accent6" w:themeTint="98"/>
      </w:tblBorders>
    </w:tblPr>
    <w:tblStylePr w:type="firstRow">
      <w:rPr>
        <w:i/>
        <w:color w:val="FAC090" w:themeColor="accent6" w:themeTint="98" w:themeShade="95"/>
        <w:sz w:val="22"/>
      </w:rPr>
      <w:tblPr/>
      <w:tcPr>
        <w:tcBorders>
          <w:top w:val="none" w:sz="0" w:space="0" w:color="auto"/>
          <w:left w:val="none" w:sz="0" w:space="0" w:color="auto"/>
          <w:bottom w:val="single" w:sz="4" w:space="0" w:color="F79646" w:themeColor="accent6"/>
          <w:right w:val="none" w:sz="0" w:space="0" w:color="auto"/>
        </w:tcBorders>
        <w:shd w:val="clear" w:color="FFFFFF" w:fill="FFFFFF" w:themeFill="light1"/>
      </w:tcPr>
    </w:tblStylePr>
    <w:tblStylePr w:type="lastRow">
      <w:rPr>
        <w:i/>
        <w:color w:val="FAC090" w:themeColor="accent6" w:themeTint="98" w:themeShade="95"/>
        <w:sz w:val="22"/>
      </w:rPr>
      <w:tblPr/>
      <w:tcPr>
        <w:tcBorders>
          <w:top w:val="single" w:sz="4" w:space="0" w:color="F79646" w:themeColor="accent6"/>
          <w:left w:val="none" w:sz="0" w:space="0" w:color="auto"/>
          <w:bottom w:val="none" w:sz="0" w:space="0" w:color="auto"/>
          <w:right w:val="none" w:sz="0" w:space="0" w:color="auto"/>
        </w:tcBorders>
        <w:shd w:val="clear" w:color="FFFFFF" w:fill="FFFFFF" w:themeFill="light1"/>
      </w:tcPr>
    </w:tblStylePr>
    <w:tblStylePr w:type="firstCol">
      <w:pPr>
        <w:jc w:val="right"/>
      </w:pPr>
      <w:rPr>
        <w:i/>
        <w:color w:val="FAC090" w:themeColor="accent6" w:themeTint="98" w:themeShade="95"/>
        <w:sz w:val="22"/>
      </w:rPr>
      <w:tblPr/>
      <w:tcPr>
        <w:tcBorders>
          <w:top w:val="none" w:sz="0" w:space="0" w:color="auto"/>
          <w:left w:val="none" w:sz="0" w:space="0" w:color="auto"/>
          <w:bottom w:val="none" w:sz="0" w:space="0" w:color="auto"/>
          <w:right w:val="single" w:sz="4" w:space="0" w:color="F79646" w:themeColor="accent6"/>
        </w:tcBorders>
        <w:shd w:val="clear" w:color="FFFFFF" w:fill="auto"/>
      </w:tcPr>
    </w:tblStylePr>
    <w:tblStylePr w:type="lastCol">
      <w:rPr>
        <w:i/>
        <w:color w:val="FAC090" w:themeColor="accent6" w:themeTint="98" w:themeShade="95"/>
        <w:sz w:val="22"/>
      </w:rPr>
      <w:tblPr/>
      <w:tcPr>
        <w:tcBorders>
          <w:top w:val="none" w:sz="0" w:space="0" w:color="auto"/>
          <w:left w:val="single" w:sz="4" w:space="0" w:color="F79646" w:themeColor="accent6"/>
          <w:bottom w:val="none" w:sz="0" w:space="0" w:color="auto"/>
          <w:right w:val="none" w:sz="0" w:space="0" w:color="auto"/>
        </w:tcBorders>
        <w:shd w:val="clear" w:color="FFFFFF" w:fill="auto"/>
      </w:tcPr>
    </w:tblStylePr>
    <w:tblStylePr w:type="band1Vert">
      <w:tblPr/>
      <w:tcPr>
        <w:shd w:val="clear" w:color="FDE4D0" w:fill="FDE4D0" w:themeFill="accent6" w:themeFillTint="40"/>
      </w:tcPr>
    </w:tblStylePr>
    <w:tblStylePr w:type="band1Horz">
      <w:rPr>
        <w:color w:val="FAC090" w:themeColor="accent6" w:themeTint="98" w:themeShade="95"/>
        <w:sz w:val="22"/>
      </w:rPr>
      <w:tblPr/>
      <w:tcPr>
        <w:shd w:val="clear" w:color="FDE4D0" w:fill="FDE4D0" w:themeFill="accent6" w:themeFillTint="40"/>
      </w:tcPr>
    </w:tblStylePr>
    <w:tblStylePr w:type="band2Horz">
      <w:rPr>
        <w:color w:val="FAC090" w:themeColor="accent6" w:themeTint="98" w:themeShade="95"/>
        <w:sz w:val="22"/>
      </w:rPr>
    </w:tblStylePr>
  </w:style>
  <w:style w:type="table" w:customStyle="1" w:styleId="Lined-Accent">
    <w:name w:val="Lined - Accent"/>
    <w:basedOn w:val="Tabelanormal"/>
    <w:uiPriority w:val="99"/>
    <w:tblPr>
      <w:tblStyleRowBandSize w:val="1"/>
      <w:tblStyleColBandSize w:val="1"/>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StylePr>
    <w:tblStylePr w:type="band2Vert">
      <w:rPr>
        <w:sz w:val="22"/>
      </w:rPr>
      <w:tblPr/>
      <w:tcPr>
        <w:shd w:val="clear" w:color="F2F2F2" w:fill="F2F2F2" w:themeFill="text1" w:themeFillTint="0D"/>
      </w:tcPr>
    </w:tblStylePr>
    <w:tblStylePr w:type="band1Horz">
      <w:rPr>
        <w:sz w:val="22"/>
      </w:rPr>
    </w:tblStylePr>
    <w:tblStylePr w:type="band2Horz">
      <w:rPr>
        <w:sz w:val="22"/>
      </w:rPr>
      <w:tblPr/>
      <w:tcPr>
        <w:shd w:val="clear" w:color="F2F2F2" w:fill="F2F2F2" w:themeFill="text1" w:themeFillTint="0D"/>
      </w:tcPr>
    </w:tblStylePr>
  </w:style>
  <w:style w:type="table" w:customStyle="1" w:styleId="Lined-Accent1">
    <w:name w:val="Lined - Accent 1"/>
    <w:basedOn w:val="Tabelanormal"/>
    <w:uiPriority w:val="99"/>
    <w:tblPr>
      <w:tblStyleRowBandSize w:val="1"/>
      <w:tblStyleColBandSize w:val="1"/>
    </w:tblPr>
    <w:tblStylePr w:type="firstRow">
      <w:rPr>
        <w:sz w:val="22"/>
      </w:rPr>
      <w:tblPr/>
      <w:tcPr>
        <w:shd w:val="clear" w:color="5D8AC2" w:fill="5D8AC2" w:themeFill="accent1" w:themeFillTint="EA"/>
      </w:tcPr>
    </w:tblStylePr>
    <w:tblStylePr w:type="lastRow">
      <w:rPr>
        <w:sz w:val="22"/>
      </w:rPr>
      <w:tblPr/>
      <w:tcPr>
        <w:shd w:val="clear" w:color="5D8AC2" w:fill="5D8AC2" w:themeFill="accent1" w:themeFillTint="EA"/>
      </w:tcPr>
    </w:tblStylePr>
    <w:tblStylePr w:type="firstCol">
      <w:rPr>
        <w:sz w:val="22"/>
      </w:rPr>
      <w:tblPr/>
      <w:tcPr>
        <w:shd w:val="clear" w:color="5D8AC2" w:fill="5D8AC2" w:themeFill="accent1" w:themeFillTint="EA"/>
      </w:tcPr>
    </w:tblStylePr>
    <w:tblStylePr w:type="lastCol">
      <w:rPr>
        <w:sz w:val="22"/>
      </w:rPr>
      <w:tblPr/>
      <w:tcPr>
        <w:shd w:val="clear" w:color="5D8AC2" w:fill="5D8AC2" w:themeFill="accent1" w:themeFillTint="EA"/>
      </w:tcPr>
    </w:tblStylePr>
    <w:tblStylePr w:type="band1Vert">
      <w:rPr>
        <w:sz w:val="22"/>
      </w:rPr>
    </w:tblStylePr>
    <w:tblStylePr w:type="band2Vert">
      <w:rPr>
        <w:sz w:val="22"/>
      </w:rPr>
      <w:tblPr/>
      <w:tcPr>
        <w:shd w:val="clear" w:color="C7D7EA" w:fill="C7D7EA" w:themeFill="accent1" w:themeFillTint="50"/>
      </w:tcPr>
    </w:tblStylePr>
    <w:tblStylePr w:type="band1Horz">
      <w:rPr>
        <w:sz w:val="22"/>
      </w:rPr>
    </w:tblStylePr>
    <w:tblStylePr w:type="band2Horz">
      <w:rPr>
        <w:sz w:val="22"/>
      </w:rPr>
      <w:tblPr/>
      <w:tcPr>
        <w:shd w:val="clear" w:color="C7D7EA" w:fill="C7D7EA" w:themeFill="accent1" w:themeFillTint="50"/>
      </w:tcPr>
    </w:tblStylePr>
  </w:style>
  <w:style w:type="table" w:customStyle="1" w:styleId="Lined-Accent2">
    <w:name w:val="Lined - Accent 2"/>
    <w:basedOn w:val="Tabelanormal"/>
    <w:uiPriority w:val="99"/>
    <w:tblPr>
      <w:tblStyleRowBandSize w:val="1"/>
      <w:tblStyleColBandSize w:val="1"/>
    </w:tblPr>
    <w:tblStylePr w:type="firstRow">
      <w:rPr>
        <w:sz w:val="22"/>
      </w:rPr>
      <w:tblPr/>
      <w:tcPr>
        <w:shd w:val="clear" w:color="D99695" w:fill="D99695" w:themeFill="accent2" w:themeFillTint="97"/>
      </w:tcPr>
    </w:tblStylePr>
    <w:tblStylePr w:type="lastRow">
      <w:rPr>
        <w:sz w:val="22"/>
      </w:rPr>
      <w:tblPr/>
      <w:tcPr>
        <w:shd w:val="clear" w:color="D99695" w:fill="D99695" w:themeFill="accent2" w:themeFillTint="97"/>
      </w:tcPr>
    </w:tblStylePr>
    <w:tblStylePr w:type="firstCol">
      <w:rPr>
        <w:sz w:val="22"/>
      </w:rPr>
      <w:tblPr/>
      <w:tcPr>
        <w:shd w:val="clear" w:color="D99695" w:fill="D99695" w:themeFill="accent2" w:themeFillTint="97"/>
      </w:tcPr>
    </w:tblStylePr>
    <w:tblStylePr w:type="lastCol">
      <w:rPr>
        <w:sz w:val="22"/>
      </w:rPr>
      <w:tblPr/>
      <w:tcPr>
        <w:shd w:val="clear" w:color="D99695" w:fill="D99695" w:themeFill="accent2" w:themeFillTint="97"/>
      </w:tcPr>
    </w:tblStylePr>
    <w:tblStylePr w:type="band1Vert">
      <w:rPr>
        <w:sz w:val="22"/>
      </w:rPr>
    </w:tblStylePr>
    <w:tblStylePr w:type="band2Vert">
      <w:rPr>
        <w:sz w:val="22"/>
      </w:rPr>
      <w:tblPr/>
      <w:tcPr>
        <w:shd w:val="clear" w:color="F2DCDC" w:fill="F2DCDC" w:themeFill="accent2" w:themeFillTint="32"/>
      </w:tcPr>
    </w:tblStylePr>
    <w:tblStylePr w:type="band1Horz">
      <w:rPr>
        <w:sz w:val="22"/>
      </w:rPr>
    </w:tblStylePr>
    <w:tblStylePr w:type="band2Horz">
      <w:rPr>
        <w:sz w:val="22"/>
      </w:rPr>
      <w:tblPr/>
      <w:tcPr>
        <w:shd w:val="clear" w:color="F2DCDC" w:fill="F2DCDC" w:themeFill="accent2" w:themeFillTint="32"/>
      </w:tcPr>
    </w:tblStylePr>
  </w:style>
  <w:style w:type="table" w:customStyle="1" w:styleId="Lined-Accent3">
    <w:name w:val="Lined - Accent 3"/>
    <w:basedOn w:val="Tabelanormal"/>
    <w:uiPriority w:val="99"/>
    <w:tblPr>
      <w:tblStyleRowBandSize w:val="1"/>
      <w:tblStyleColBandSize w:val="1"/>
    </w:tblPr>
    <w:tblStylePr w:type="firstRow">
      <w:rPr>
        <w:sz w:val="22"/>
      </w:rPr>
      <w:tblPr/>
      <w:tcPr>
        <w:shd w:val="clear" w:color="9ABB59" w:fill="9ABB59" w:themeFill="accent3" w:themeFillTint="FE"/>
      </w:tcPr>
    </w:tblStylePr>
    <w:tblStylePr w:type="lastRow">
      <w:rPr>
        <w:sz w:val="22"/>
      </w:rPr>
      <w:tblPr/>
      <w:tcPr>
        <w:shd w:val="clear" w:color="9ABB59" w:fill="9ABB59" w:themeFill="accent3" w:themeFillTint="FE"/>
      </w:tcPr>
    </w:tblStylePr>
    <w:tblStylePr w:type="firstCol">
      <w:rPr>
        <w:sz w:val="22"/>
      </w:rPr>
      <w:tblPr/>
      <w:tcPr>
        <w:shd w:val="clear" w:color="9ABB59" w:fill="9ABB59" w:themeFill="accent3" w:themeFillTint="FE"/>
      </w:tcPr>
    </w:tblStylePr>
    <w:tblStylePr w:type="lastCol">
      <w:rPr>
        <w:sz w:val="22"/>
      </w:rPr>
      <w:tblPr/>
      <w:tcPr>
        <w:shd w:val="clear" w:color="9ABB59" w:fill="9ABB59" w:themeFill="accent3" w:themeFillTint="FE"/>
      </w:tcPr>
    </w:tblStylePr>
    <w:tblStylePr w:type="band1Vert">
      <w:rPr>
        <w:sz w:val="22"/>
      </w:rPr>
    </w:tblStylePr>
    <w:tblStylePr w:type="band2Vert">
      <w:rPr>
        <w:sz w:val="22"/>
      </w:rPr>
      <w:tblPr/>
      <w:tcPr>
        <w:shd w:val="clear" w:color="EAF1DC" w:fill="EAF1DC" w:themeFill="accent3" w:themeFillTint="34"/>
      </w:tcPr>
    </w:tblStylePr>
    <w:tblStylePr w:type="band1Horz">
      <w:rPr>
        <w:sz w:val="22"/>
      </w:rPr>
    </w:tblStylePr>
    <w:tblStylePr w:type="band2Horz">
      <w:rPr>
        <w:sz w:val="22"/>
      </w:rPr>
      <w:tblPr/>
      <w:tcPr>
        <w:shd w:val="clear" w:color="EAF1DC" w:fill="EAF1DC" w:themeFill="accent3" w:themeFillTint="34"/>
      </w:tcPr>
    </w:tblStylePr>
  </w:style>
  <w:style w:type="table" w:customStyle="1" w:styleId="Lined-Accent4">
    <w:name w:val="Lined - Accent 4"/>
    <w:basedOn w:val="Tabelanormal"/>
    <w:uiPriority w:val="99"/>
    <w:tblPr>
      <w:tblStyleRowBandSize w:val="1"/>
      <w:tblStyleColBandSize w:val="1"/>
    </w:tblPr>
    <w:tblStylePr w:type="firstRow">
      <w:rPr>
        <w:sz w:val="22"/>
      </w:rPr>
      <w:tblPr/>
      <w:tcPr>
        <w:shd w:val="clear" w:color="B2A1C6" w:fill="B2A1C6" w:themeFill="accent4" w:themeFillTint="9A"/>
      </w:tcPr>
    </w:tblStylePr>
    <w:tblStylePr w:type="lastRow">
      <w:rPr>
        <w:sz w:val="22"/>
      </w:rPr>
      <w:tblPr/>
      <w:tcPr>
        <w:shd w:val="clear" w:color="B2A1C6" w:fill="B2A1C6" w:themeFill="accent4" w:themeFillTint="9A"/>
      </w:tcPr>
    </w:tblStylePr>
    <w:tblStylePr w:type="firstCol">
      <w:rPr>
        <w:sz w:val="22"/>
      </w:rPr>
      <w:tblPr/>
      <w:tcPr>
        <w:shd w:val="clear" w:color="B2A1C6" w:fill="B2A1C6" w:themeFill="accent4" w:themeFillTint="9A"/>
      </w:tcPr>
    </w:tblStylePr>
    <w:tblStylePr w:type="lastCol">
      <w:rPr>
        <w:sz w:val="22"/>
      </w:rPr>
      <w:tblPr/>
      <w:tcPr>
        <w:shd w:val="clear" w:color="B2A1C6" w:fill="B2A1C6" w:themeFill="accent4" w:themeFillTint="9A"/>
      </w:tcPr>
    </w:tblStylePr>
    <w:tblStylePr w:type="band1Vert">
      <w:rPr>
        <w:sz w:val="22"/>
      </w:rPr>
    </w:tblStylePr>
    <w:tblStylePr w:type="band2Vert">
      <w:rPr>
        <w:sz w:val="22"/>
      </w:rPr>
      <w:tblPr/>
      <w:tcPr>
        <w:shd w:val="clear" w:color="E5DFEC" w:fill="E5DFEC" w:themeFill="accent4" w:themeFillTint="34"/>
      </w:tcPr>
    </w:tblStylePr>
    <w:tblStylePr w:type="band1Horz">
      <w:rPr>
        <w:sz w:val="22"/>
      </w:rPr>
    </w:tblStylePr>
    <w:tblStylePr w:type="band2Horz">
      <w:rPr>
        <w:sz w:val="22"/>
      </w:rPr>
      <w:tblPr/>
      <w:tcPr>
        <w:shd w:val="clear" w:color="E5DFEC" w:fill="E5DFEC" w:themeFill="accent4" w:themeFillTint="34"/>
      </w:tcPr>
    </w:tblStylePr>
  </w:style>
  <w:style w:type="table" w:customStyle="1" w:styleId="Lined-Accent5">
    <w:name w:val="Lined - Accent 5"/>
    <w:basedOn w:val="Tabelanormal"/>
    <w:uiPriority w:val="99"/>
    <w:tblPr>
      <w:tblStyleRowBandSize w:val="1"/>
      <w:tblStyleColBandSize w:val="1"/>
    </w:tblPr>
    <w:tblStylePr w:type="firstRow">
      <w:rPr>
        <w:sz w:val="22"/>
      </w:rPr>
      <w:tblPr/>
      <w:tcPr>
        <w:shd w:val="clear" w:color="4BACC6" w:fill="4BACC6" w:themeFill="accent5"/>
      </w:tcPr>
    </w:tblStylePr>
    <w:tblStylePr w:type="lastRow">
      <w:rPr>
        <w:sz w:val="22"/>
      </w:rPr>
      <w:tblPr/>
      <w:tcPr>
        <w:shd w:val="clear" w:color="4BACC6" w:fill="4BACC6" w:themeFill="accent5"/>
      </w:tcPr>
    </w:tblStylePr>
    <w:tblStylePr w:type="firstCol">
      <w:rPr>
        <w:sz w:val="22"/>
      </w:rPr>
      <w:tblPr/>
      <w:tcPr>
        <w:shd w:val="clear" w:color="4BACC6" w:fill="4BACC6" w:themeFill="accent5"/>
      </w:tcPr>
    </w:tblStylePr>
    <w:tblStylePr w:type="lastCol">
      <w:rPr>
        <w:sz w:val="22"/>
      </w:rPr>
      <w:tblPr/>
      <w:tcPr>
        <w:shd w:val="clear" w:color="4BACC6" w:fill="4BACC6" w:themeFill="accent5"/>
      </w:tcPr>
    </w:tblStylePr>
    <w:tblStylePr w:type="band1Vert">
      <w:rPr>
        <w:sz w:val="22"/>
      </w:rPr>
    </w:tblStylePr>
    <w:tblStylePr w:type="band2Vert">
      <w:rPr>
        <w:sz w:val="22"/>
      </w:rPr>
      <w:tblPr/>
      <w:tcPr>
        <w:shd w:val="clear" w:color="DAEEF3" w:fill="DAEEF3" w:themeFill="accent5" w:themeFillTint="34"/>
      </w:tcPr>
    </w:tblStylePr>
    <w:tblStylePr w:type="band1Horz">
      <w:rPr>
        <w:sz w:val="22"/>
      </w:rPr>
    </w:tblStylePr>
    <w:tblStylePr w:type="band2Horz">
      <w:rPr>
        <w:sz w:val="22"/>
      </w:rPr>
      <w:tblPr/>
      <w:tcPr>
        <w:shd w:val="clear" w:color="DAEEF3" w:fill="DAEEF3" w:themeFill="accent5" w:themeFillTint="34"/>
      </w:tcPr>
    </w:tblStylePr>
  </w:style>
  <w:style w:type="table" w:customStyle="1" w:styleId="Lined-Accent6">
    <w:name w:val="Lined - Accent 6"/>
    <w:basedOn w:val="Tabelanormal"/>
    <w:uiPriority w:val="99"/>
    <w:tblPr>
      <w:tblStyleRowBandSize w:val="1"/>
      <w:tblStyleColBandSize w:val="1"/>
    </w:tblPr>
    <w:tblStylePr w:type="firstRow">
      <w:rPr>
        <w:sz w:val="22"/>
      </w:rPr>
      <w:tblPr/>
      <w:tcPr>
        <w:shd w:val="clear" w:color="F79646" w:fill="F79646" w:themeFill="accent6"/>
      </w:tcPr>
    </w:tblStylePr>
    <w:tblStylePr w:type="lastRow">
      <w:rPr>
        <w:sz w:val="22"/>
      </w:rPr>
      <w:tblPr/>
      <w:tcPr>
        <w:shd w:val="clear" w:color="F79646" w:fill="F79646" w:themeFill="accent6"/>
      </w:tcPr>
    </w:tblStylePr>
    <w:tblStylePr w:type="firstCol">
      <w:rPr>
        <w:sz w:val="22"/>
      </w:rPr>
      <w:tblPr/>
      <w:tcPr>
        <w:shd w:val="clear" w:color="F79646" w:fill="F79646" w:themeFill="accent6"/>
      </w:tcPr>
    </w:tblStylePr>
    <w:tblStylePr w:type="lastCol">
      <w:rPr>
        <w:sz w:val="22"/>
      </w:rPr>
      <w:tblPr/>
      <w:tcPr>
        <w:shd w:val="clear" w:color="F79646" w:fill="F79646" w:themeFill="accent6"/>
      </w:tcPr>
    </w:tblStylePr>
    <w:tblStylePr w:type="band1Vert">
      <w:rPr>
        <w:sz w:val="22"/>
      </w:rPr>
    </w:tblStylePr>
    <w:tblStylePr w:type="band2Vert">
      <w:rPr>
        <w:sz w:val="22"/>
      </w:rPr>
      <w:tblPr/>
      <w:tcPr>
        <w:shd w:val="clear" w:color="FDE9D8" w:fill="FDE9D8" w:themeFill="accent6" w:themeFillTint="34"/>
      </w:tcPr>
    </w:tblStylePr>
    <w:tblStylePr w:type="band1Horz">
      <w:rPr>
        <w:sz w:val="22"/>
      </w:rPr>
    </w:tblStylePr>
    <w:tblStylePr w:type="band2Horz">
      <w:rPr>
        <w:sz w:val="22"/>
      </w:rPr>
      <w:tblPr/>
      <w:tcPr>
        <w:shd w:val="clear" w:color="FDE9D8" w:fill="FDE9D8" w:themeFill="accent6" w:themeFillTint="34"/>
      </w:tcPr>
    </w:tblStylePr>
  </w:style>
  <w:style w:type="table" w:customStyle="1" w:styleId="BorderedLined-Accent">
    <w:name w:val="Bordered &amp; Lined - Accent"/>
    <w:basedOn w:val="Tabelanormal"/>
    <w:uiPriority w:val="99"/>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StylePr>
    <w:tblStylePr w:type="band2Vert">
      <w:rPr>
        <w:sz w:val="22"/>
      </w:rPr>
      <w:tblPr/>
      <w:tcPr>
        <w:shd w:val="clear" w:color="F2F2F2" w:fill="F2F2F2" w:themeFill="text1" w:themeFillTint="0D"/>
      </w:tcPr>
    </w:tblStylePr>
    <w:tblStylePr w:type="band1Horz">
      <w:rPr>
        <w:sz w:val="22"/>
      </w:rPr>
    </w:tblStylePr>
    <w:tblStylePr w:type="band2Horz">
      <w:rPr>
        <w:sz w:val="22"/>
      </w:rPr>
      <w:tblPr/>
      <w:tcPr>
        <w:shd w:val="clear" w:color="F2F2F2" w:fill="F2F2F2" w:themeFill="text1" w:themeFillTint="0D"/>
      </w:tcPr>
    </w:tblStylePr>
  </w:style>
  <w:style w:type="table" w:customStyle="1" w:styleId="BorderedLined-Accent1">
    <w:name w:val="Bordered &amp; Lined - Accent 1"/>
    <w:basedOn w:val="Tabela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Pr>
    <w:tblStylePr w:type="firstRow">
      <w:rPr>
        <w:sz w:val="22"/>
      </w:rPr>
      <w:tblPr/>
      <w:tcPr>
        <w:shd w:val="clear" w:color="5D8AC2" w:fill="5D8AC2" w:themeFill="accent1" w:themeFillTint="EA"/>
      </w:tcPr>
    </w:tblStylePr>
    <w:tblStylePr w:type="lastRow">
      <w:rPr>
        <w:sz w:val="22"/>
      </w:rPr>
      <w:tblPr/>
      <w:tcPr>
        <w:shd w:val="clear" w:color="5D8AC2" w:fill="5D8AC2" w:themeFill="accent1" w:themeFillTint="EA"/>
      </w:tcPr>
    </w:tblStylePr>
    <w:tblStylePr w:type="firstCol">
      <w:rPr>
        <w:sz w:val="22"/>
      </w:rPr>
      <w:tblPr/>
      <w:tcPr>
        <w:shd w:val="clear" w:color="5D8AC2" w:fill="5D8AC2" w:themeFill="accent1" w:themeFillTint="EA"/>
      </w:tcPr>
    </w:tblStylePr>
    <w:tblStylePr w:type="lastCol">
      <w:rPr>
        <w:sz w:val="22"/>
      </w:rPr>
      <w:tblPr/>
      <w:tcPr>
        <w:shd w:val="clear" w:color="5D8AC2" w:fill="5D8AC2" w:themeFill="accent1" w:themeFillTint="EA"/>
      </w:tcPr>
    </w:tblStylePr>
    <w:tblStylePr w:type="band1Vert">
      <w:rPr>
        <w:sz w:val="22"/>
      </w:rPr>
    </w:tblStylePr>
    <w:tblStylePr w:type="band2Vert">
      <w:rPr>
        <w:sz w:val="22"/>
      </w:rPr>
      <w:tblPr/>
      <w:tcPr>
        <w:shd w:val="clear" w:color="C7D7EA" w:fill="C7D7EA" w:themeFill="accent1" w:themeFillTint="50"/>
      </w:tcPr>
    </w:tblStylePr>
    <w:tblStylePr w:type="band1Horz">
      <w:rPr>
        <w:sz w:val="22"/>
      </w:rPr>
    </w:tblStylePr>
    <w:tblStylePr w:type="band2Horz">
      <w:rPr>
        <w:sz w:val="22"/>
      </w:rPr>
      <w:tblPr/>
      <w:tcPr>
        <w:shd w:val="clear" w:color="C7D7EA" w:fill="C7D7EA" w:themeFill="accent1" w:themeFillTint="50"/>
      </w:tcPr>
    </w:tblStylePr>
  </w:style>
  <w:style w:type="table" w:customStyle="1" w:styleId="BorderedLined-Accent2">
    <w:name w:val="Bordered &amp; Lined - Accent 2"/>
    <w:basedOn w:val="Tabelanormal"/>
    <w:uiPriority w:val="99"/>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insideH w:val="single" w:sz="4" w:space="0" w:color="C0504D" w:themeColor="accent2"/>
        <w:insideV w:val="single" w:sz="4" w:space="0" w:color="C0504D" w:themeColor="accent2"/>
      </w:tblBorders>
    </w:tblPr>
    <w:tblStylePr w:type="firstRow">
      <w:rPr>
        <w:sz w:val="22"/>
      </w:rPr>
      <w:tblPr/>
      <w:tcPr>
        <w:shd w:val="clear" w:color="D99695" w:fill="D99695" w:themeFill="accent2" w:themeFillTint="97"/>
      </w:tcPr>
    </w:tblStylePr>
    <w:tblStylePr w:type="lastRow">
      <w:rPr>
        <w:sz w:val="22"/>
      </w:rPr>
      <w:tblPr/>
      <w:tcPr>
        <w:shd w:val="clear" w:color="D99695" w:fill="D99695" w:themeFill="accent2" w:themeFillTint="97"/>
      </w:tcPr>
    </w:tblStylePr>
    <w:tblStylePr w:type="firstCol">
      <w:rPr>
        <w:sz w:val="22"/>
      </w:rPr>
      <w:tblPr/>
      <w:tcPr>
        <w:shd w:val="clear" w:color="D99695" w:fill="D99695" w:themeFill="accent2" w:themeFillTint="97"/>
      </w:tcPr>
    </w:tblStylePr>
    <w:tblStylePr w:type="lastCol">
      <w:rPr>
        <w:sz w:val="22"/>
      </w:rPr>
      <w:tblPr/>
      <w:tcPr>
        <w:shd w:val="clear" w:color="D99695" w:fill="D99695" w:themeFill="accent2" w:themeFillTint="97"/>
      </w:tcPr>
    </w:tblStylePr>
    <w:tblStylePr w:type="band1Vert">
      <w:rPr>
        <w:sz w:val="22"/>
      </w:rPr>
    </w:tblStylePr>
    <w:tblStylePr w:type="band2Vert">
      <w:rPr>
        <w:sz w:val="22"/>
      </w:rPr>
      <w:tblPr/>
      <w:tcPr>
        <w:shd w:val="clear" w:color="F2DCDC" w:fill="F2DCDC" w:themeFill="accent2" w:themeFillTint="32"/>
      </w:tcPr>
    </w:tblStylePr>
    <w:tblStylePr w:type="band1Horz">
      <w:rPr>
        <w:sz w:val="22"/>
      </w:rPr>
    </w:tblStylePr>
    <w:tblStylePr w:type="band2Horz">
      <w:rPr>
        <w:sz w:val="22"/>
      </w:rPr>
      <w:tblPr/>
      <w:tcPr>
        <w:shd w:val="clear" w:color="F2DCDC" w:fill="F2DCDC" w:themeFill="accent2" w:themeFillTint="32"/>
      </w:tcPr>
    </w:tblStylePr>
  </w:style>
  <w:style w:type="table" w:customStyle="1" w:styleId="BorderedLined-Accent3">
    <w:name w:val="Bordered &amp; Lined - Accent 3"/>
    <w:basedOn w:val="Tabelanormal"/>
    <w:uiPriority w:val="99"/>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insideH w:val="single" w:sz="4" w:space="0" w:color="9BBB59" w:themeColor="accent3"/>
        <w:insideV w:val="single" w:sz="4" w:space="0" w:color="9BBB59" w:themeColor="accent3"/>
      </w:tblBorders>
    </w:tblPr>
    <w:tblStylePr w:type="firstRow">
      <w:rPr>
        <w:sz w:val="22"/>
      </w:rPr>
      <w:tblPr/>
      <w:tcPr>
        <w:shd w:val="clear" w:color="9ABB59" w:fill="9ABB59" w:themeFill="accent3" w:themeFillTint="FE"/>
      </w:tcPr>
    </w:tblStylePr>
    <w:tblStylePr w:type="lastRow">
      <w:rPr>
        <w:sz w:val="22"/>
      </w:rPr>
      <w:tblPr/>
      <w:tcPr>
        <w:shd w:val="clear" w:color="9ABB59" w:fill="9ABB59" w:themeFill="accent3" w:themeFillTint="FE"/>
      </w:tcPr>
    </w:tblStylePr>
    <w:tblStylePr w:type="firstCol">
      <w:rPr>
        <w:sz w:val="22"/>
      </w:rPr>
      <w:tblPr/>
      <w:tcPr>
        <w:shd w:val="clear" w:color="9ABB59" w:fill="9ABB59" w:themeFill="accent3" w:themeFillTint="FE"/>
      </w:tcPr>
    </w:tblStylePr>
    <w:tblStylePr w:type="lastCol">
      <w:rPr>
        <w:sz w:val="22"/>
      </w:rPr>
      <w:tblPr/>
      <w:tcPr>
        <w:shd w:val="clear" w:color="9ABB59" w:fill="9ABB59" w:themeFill="accent3" w:themeFillTint="FE"/>
      </w:tcPr>
    </w:tblStylePr>
    <w:tblStylePr w:type="band1Vert">
      <w:rPr>
        <w:sz w:val="22"/>
      </w:rPr>
    </w:tblStylePr>
    <w:tblStylePr w:type="band2Vert">
      <w:rPr>
        <w:sz w:val="22"/>
      </w:rPr>
      <w:tblPr/>
      <w:tcPr>
        <w:shd w:val="clear" w:color="EAF1DC" w:fill="EAF1DC" w:themeFill="accent3" w:themeFillTint="34"/>
      </w:tcPr>
    </w:tblStylePr>
    <w:tblStylePr w:type="band1Horz">
      <w:rPr>
        <w:sz w:val="22"/>
      </w:rPr>
    </w:tblStylePr>
    <w:tblStylePr w:type="band2Horz">
      <w:rPr>
        <w:sz w:val="22"/>
      </w:rPr>
      <w:tblPr/>
      <w:tcPr>
        <w:shd w:val="clear" w:color="EAF1DC" w:fill="EAF1DC" w:themeFill="accent3" w:themeFillTint="34"/>
      </w:tcPr>
    </w:tblStylePr>
  </w:style>
  <w:style w:type="table" w:customStyle="1" w:styleId="BorderedLined-Accent4">
    <w:name w:val="Bordered &amp; Lined - Accent 4"/>
    <w:basedOn w:val="Tabelanormal"/>
    <w:uiPriority w:val="99"/>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insideH w:val="single" w:sz="4" w:space="0" w:color="8064A2" w:themeColor="accent4"/>
        <w:insideV w:val="single" w:sz="4" w:space="0" w:color="8064A2" w:themeColor="accent4"/>
      </w:tblBorders>
    </w:tblPr>
    <w:tblStylePr w:type="firstRow">
      <w:rPr>
        <w:sz w:val="22"/>
      </w:rPr>
      <w:tblPr/>
      <w:tcPr>
        <w:shd w:val="clear" w:color="B2A1C6" w:fill="B2A1C6" w:themeFill="accent4" w:themeFillTint="9A"/>
      </w:tcPr>
    </w:tblStylePr>
    <w:tblStylePr w:type="lastRow">
      <w:rPr>
        <w:sz w:val="22"/>
      </w:rPr>
      <w:tblPr/>
      <w:tcPr>
        <w:shd w:val="clear" w:color="B2A1C6" w:fill="B2A1C6" w:themeFill="accent4" w:themeFillTint="9A"/>
      </w:tcPr>
    </w:tblStylePr>
    <w:tblStylePr w:type="firstCol">
      <w:rPr>
        <w:sz w:val="22"/>
      </w:rPr>
      <w:tblPr/>
      <w:tcPr>
        <w:shd w:val="clear" w:color="B2A1C6" w:fill="B2A1C6" w:themeFill="accent4" w:themeFillTint="9A"/>
      </w:tcPr>
    </w:tblStylePr>
    <w:tblStylePr w:type="lastCol">
      <w:rPr>
        <w:sz w:val="22"/>
      </w:rPr>
      <w:tblPr/>
      <w:tcPr>
        <w:shd w:val="clear" w:color="B2A1C6" w:fill="B2A1C6" w:themeFill="accent4" w:themeFillTint="9A"/>
      </w:tcPr>
    </w:tblStylePr>
    <w:tblStylePr w:type="band1Vert">
      <w:rPr>
        <w:sz w:val="22"/>
      </w:rPr>
    </w:tblStylePr>
    <w:tblStylePr w:type="band2Vert">
      <w:rPr>
        <w:sz w:val="22"/>
      </w:rPr>
      <w:tblPr/>
      <w:tcPr>
        <w:shd w:val="clear" w:color="E5DFEC" w:fill="E5DFEC" w:themeFill="accent4" w:themeFillTint="34"/>
      </w:tcPr>
    </w:tblStylePr>
    <w:tblStylePr w:type="band1Horz">
      <w:rPr>
        <w:sz w:val="22"/>
      </w:rPr>
    </w:tblStylePr>
    <w:tblStylePr w:type="band2Horz">
      <w:rPr>
        <w:sz w:val="22"/>
      </w:rPr>
      <w:tblPr/>
      <w:tcPr>
        <w:shd w:val="clear" w:color="E5DFEC" w:fill="E5DFEC" w:themeFill="accent4" w:themeFillTint="34"/>
      </w:tcPr>
    </w:tblStylePr>
  </w:style>
  <w:style w:type="table" w:customStyle="1" w:styleId="BorderedLined-Accent5">
    <w:name w:val="Bordered &amp; Lined - Accent 5"/>
    <w:basedOn w:val="Tabela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sz w:val="22"/>
      </w:rPr>
      <w:tblPr/>
      <w:tcPr>
        <w:shd w:val="clear" w:color="4BACC6" w:fill="4BACC6" w:themeFill="accent5"/>
      </w:tcPr>
    </w:tblStylePr>
    <w:tblStylePr w:type="lastRow">
      <w:rPr>
        <w:sz w:val="22"/>
      </w:rPr>
      <w:tblPr/>
      <w:tcPr>
        <w:shd w:val="clear" w:color="4BACC6" w:fill="4BACC6" w:themeFill="accent5"/>
      </w:tcPr>
    </w:tblStylePr>
    <w:tblStylePr w:type="firstCol">
      <w:rPr>
        <w:sz w:val="22"/>
      </w:rPr>
      <w:tblPr/>
      <w:tcPr>
        <w:shd w:val="clear" w:color="4BACC6" w:fill="4BACC6" w:themeFill="accent5"/>
      </w:tcPr>
    </w:tblStylePr>
    <w:tblStylePr w:type="lastCol">
      <w:rPr>
        <w:sz w:val="22"/>
      </w:rPr>
      <w:tblPr/>
      <w:tcPr>
        <w:shd w:val="clear" w:color="4BACC6" w:fill="4BACC6" w:themeFill="accent5"/>
      </w:tcPr>
    </w:tblStylePr>
    <w:tblStylePr w:type="band1Vert">
      <w:rPr>
        <w:sz w:val="22"/>
      </w:rPr>
    </w:tblStylePr>
    <w:tblStylePr w:type="band2Vert">
      <w:rPr>
        <w:sz w:val="22"/>
      </w:rPr>
      <w:tblPr/>
      <w:tcPr>
        <w:shd w:val="clear" w:color="DAEEF3" w:fill="DAEEF3" w:themeFill="accent5" w:themeFillTint="34"/>
      </w:tcPr>
    </w:tblStylePr>
    <w:tblStylePr w:type="band1Horz">
      <w:rPr>
        <w:sz w:val="22"/>
      </w:rPr>
    </w:tblStylePr>
    <w:tblStylePr w:type="band2Horz">
      <w:rPr>
        <w:sz w:val="22"/>
      </w:rPr>
      <w:tblPr/>
      <w:tcPr>
        <w:shd w:val="clear" w:color="DAEEF3" w:fill="DAEEF3" w:themeFill="accent5" w:themeFillTint="34"/>
      </w:tcPr>
    </w:tblStylePr>
  </w:style>
  <w:style w:type="table" w:customStyle="1" w:styleId="BorderedLined-Accent6">
    <w:name w:val="Bordered &amp; Lined - Accent 6"/>
    <w:basedOn w:val="Tabela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sz w:val="22"/>
      </w:rPr>
      <w:tblPr/>
      <w:tcPr>
        <w:shd w:val="clear" w:color="F79646" w:fill="F79646" w:themeFill="accent6"/>
      </w:tcPr>
    </w:tblStylePr>
    <w:tblStylePr w:type="lastRow">
      <w:rPr>
        <w:sz w:val="22"/>
      </w:rPr>
      <w:tblPr/>
      <w:tcPr>
        <w:shd w:val="clear" w:color="F79646" w:fill="F79646" w:themeFill="accent6"/>
      </w:tcPr>
    </w:tblStylePr>
    <w:tblStylePr w:type="firstCol">
      <w:rPr>
        <w:sz w:val="22"/>
      </w:rPr>
      <w:tblPr/>
      <w:tcPr>
        <w:shd w:val="clear" w:color="F79646" w:fill="F79646" w:themeFill="accent6"/>
      </w:tcPr>
    </w:tblStylePr>
    <w:tblStylePr w:type="lastCol">
      <w:rPr>
        <w:sz w:val="22"/>
      </w:rPr>
      <w:tblPr/>
      <w:tcPr>
        <w:shd w:val="clear" w:color="F79646" w:fill="F79646" w:themeFill="accent6"/>
      </w:tcPr>
    </w:tblStylePr>
    <w:tblStylePr w:type="band1Vert">
      <w:rPr>
        <w:sz w:val="22"/>
      </w:rPr>
    </w:tblStylePr>
    <w:tblStylePr w:type="band2Vert">
      <w:rPr>
        <w:sz w:val="22"/>
      </w:rPr>
      <w:tblPr/>
      <w:tcPr>
        <w:shd w:val="clear" w:color="FDE9D8" w:fill="FDE9D8" w:themeFill="accent6" w:themeFillTint="34"/>
      </w:tcPr>
    </w:tblStylePr>
    <w:tblStylePr w:type="band1Horz">
      <w:rPr>
        <w:sz w:val="22"/>
      </w:rPr>
    </w:tblStylePr>
    <w:tblStylePr w:type="band2Horz">
      <w:rPr>
        <w:sz w:val="22"/>
      </w:rPr>
      <w:tblPr/>
      <w:tcPr>
        <w:shd w:val="clear" w:color="FDE9D8" w:fill="FDE9D8" w:themeFill="accent6" w:themeFillTint="34"/>
      </w:tcPr>
    </w:tblStylePr>
  </w:style>
  <w:style w:type="table" w:customStyle="1" w:styleId="Bordered">
    <w:name w:val="Bordered"/>
    <w:basedOn w:val="Tabela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sz w:val="22"/>
      </w:rPr>
      <w:tblPr/>
      <w:tcPr>
        <w:tcBorders>
          <w:bottom w:val="single" w:sz="12" w:space="0" w:color="000000" w:themeColor="text1"/>
        </w:tcBorders>
      </w:tcPr>
    </w:tblStylePr>
    <w:tblStylePr w:type="lastRow">
      <w:rPr>
        <w:sz w:val="22"/>
      </w:rPr>
      <w:tblPr/>
      <w:tcPr>
        <w:tcBorders>
          <w:top w:val="single" w:sz="12" w:space="0" w:color="000000" w:themeColor="text1"/>
        </w:tcBorders>
      </w:tcPr>
    </w:tblStylePr>
    <w:tblStylePr w:type="firstCol">
      <w:rPr>
        <w:sz w:val="22"/>
      </w:rPr>
    </w:tblStylePr>
    <w:tblStylePr w:type="lastCol">
      <w:rPr>
        <w:sz w:val="22"/>
      </w:rPr>
      <w:tblPr/>
      <w:tcPr>
        <w:tcBorders>
          <w:left w:val="single" w:sz="12" w:space="0" w:color="000000" w:themeColor="text1"/>
        </w:tcBorders>
      </w:tc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basedOn w:val="Tabela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sz w:val="22"/>
      </w:rPr>
      <w:tblPr/>
      <w:tcPr>
        <w:tcBorders>
          <w:bottom w:val="single" w:sz="12" w:space="0" w:color="4F81BD" w:themeColor="accent1"/>
        </w:tcBorders>
      </w:tcPr>
    </w:tblStylePr>
    <w:tblStylePr w:type="lastRow">
      <w:rPr>
        <w:sz w:val="22"/>
      </w:rPr>
      <w:tblPr/>
      <w:tcPr>
        <w:tcBorders>
          <w:top w:val="single" w:sz="12" w:space="0" w:color="4F81BD" w:themeColor="accent1"/>
        </w:tcBorders>
      </w:tcPr>
    </w:tblStylePr>
    <w:tblStylePr w:type="firstCol">
      <w:rPr>
        <w:sz w:val="22"/>
      </w:rPr>
    </w:tblStylePr>
    <w:tblStylePr w:type="lastCol">
      <w:rPr>
        <w:sz w:val="22"/>
      </w:rPr>
      <w:tblPr/>
      <w:tcPr>
        <w:tcBorders>
          <w:left w:val="single" w:sz="12" w:space="0" w:color="4F81BD" w:themeColor="accent1"/>
        </w:tcBorders>
      </w:tcPr>
    </w:tblStylePr>
    <w:tblStylePr w:type="band1Horz">
      <w:rPr>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tblStylePr>
  </w:style>
  <w:style w:type="table" w:customStyle="1" w:styleId="Bordered-Accent2">
    <w:name w:val="Bordered - Accent 2"/>
    <w:basedOn w:val="Tabela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sz w:val="22"/>
      </w:rPr>
      <w:tblPr/>
      <w:tcPr>
        <w:tcBorders>
          <w:bottom w:val="single" w:sz="12" w:space="0" w:color="C0504D" w:themeColor="accent2"/>
        </w:tcBorders>
      </w:tcPr>
    </w:tblStylePr>
    <w:tblStylePr w:type="lastRow">
      <w:rPr>
        <w:sz w:val="22"/>
      </w:rPr>
      <w:tblPr/>
      <w:tcPr>
        <w:tcBorders>
          <w:top w:val="single" w:sz="12" w:space="0" w:color="C0504D" w:themeColor="accent2"/>
        </w:tcBorders>
      </w:tcPr>
    </w:tblStylePr>
    <w:tblStylePr w:type="firstCol">
      <w:rPr>
        <w:sz w:val="22"/>
      </w:rPr>
    </w:tblStylePr>
    <w:tblStylePr w:type="lastCol">
      <w:rPr>
        <w:sz w:val="22"/>
      </w:rPr>
      <w:tblPr/>
      <w:tcPr>
        <w:tcBorders>
          <w:left w:val="single" w:sz="12" w:space="0" w:color="C0504D" w:themeColor="accent2"/>
        </w:tcBorders>
      </w:tcPr>
    </w:tblStylePr>
    <w:tblStylePr w:type="band1Horz">
      <w:rPr>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tblStylePr>
  </w:style>
  <w:style w:type="table" w:customStyle="1" w:styleId="Bordered-Accent3">
    <w:name w:val="Bordered - Accent 3"/>
    <w:basedOn w:val="Tabela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sz w:val="22"/>
      </w:rPr>
      <w:tblPr/>
      <w:tcPr>
        <w:tcBorders>
          <w:bottom w:val="single" w:sz="12" w:space="0" w:color="9BBB59" w:themeColor="accent3"/>
        </w:tcBorders>
      </w:tcPr>
    </w:tblStylePr>
    <w:tblStylePr w:type="lastRow">
      <w:rPr>
        <w:sz w:val="22"/>
      </w:rPr>
      <w:tblPr/>
      <w:tcPr>
        <w:tcBorders>
          <w:top w:val="single" w:sz="12" w:space="0" w:color="9BBB59" w:themeColor="accent3"/>
        </w:tcBorders>
      </w:tcPr>
    </w:tblStylePr>
    <w:tblStylePr w:type="firstCol">
      <w:rPr>
        <w:sz w:val="22"/>
      </w:rPr>
    </w:tblStylePr>
    <w:tblStylePr w:type="lastCol">
      <w:rPr>
        <w:sz w:val="22"/>
      </w:rPr>
      <w:tblPr/>
      <w:tcPr>
        <w:tcBorders>
          <w:left w:val="single" w:sz="12" w:space="0" w:color="9BBB59" w:themeColor="accent3"/>
        </w:tcBorders>
      </w:tcPr>
    </w:tblStylePr>
    <w:tblStylePr w:type="band1Horz">
      <w:rPr>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tcPr>
    </w:tblStylePr>
  </w:style>
  <w:style w:type="table" w:customStyle="1" w:styleId="Bordered-Accent4">
    <w:name w:val="Bordered - Accent 4"/>
    <w:basedOn w:val="Tabela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sz w:val="22"/>
      </w:rPr>
      <w:tblPr/>
      <w:tcPr>
        <w:tcBorders>
          <w:bottom w:val="single" w:sz="12" w:space="0" w:color="8064A2" w:themeColor="accent4"/>
        </w:tcBorders>
      </w:tcPr>
    </w:tblStylePr>
    <w:tblStylePr w:type="lastRow">
      <w:rPr>
        <w:sz w:val="22"/>
      </w:rPr>
      <w:tblPr/>
      <w:tcPr>
        <w:tcBorders>
          <w:top w:val="single" w:sz="12" w:space="0" w:color="8064A2" w:themeColor="accent4"/>
        </w:tcBorders>
      </w:tcPr>
    </w:tblStylePr>
    <w:tblStylePr w:type="firstCol">
      <w:rPr>
        <w:sz w:val="22"/>
      </w:rPr>
    </w:tblStylePr>
    <w:tblStylePr w:type="lastCol">
      <w:rPr>
        <w:sz w:val="22"/>
      </w:rPr>
      <w:tblPr/>
      <w:tcPr>
        <w:tcBorders>
          <w:left w:val="single" w:sz="12" w:space="0" w:color="8064A2" w:themeColor="accent4"/>
        </w:tcBorders>
      </w:tcPr>
    </w:tblStylePr>
    <w:tblStylePr w:type="band1Horz">
      <w:rPr>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tcPr>
    </w:tblStylePr>
  </w:style>
  <w:style w:type="table" w:customStyle="1" w:styleId="Bordered-Accent5">
    <w:name w:val="Bordered - Accent 5"/>
    <w:basedOn w:val="Tabela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sz w:val="22"/>
      </w:rPr>
      <w:tblPr/>
      <w:tcPr>
        <w:tcBorders>
          <w:bottom w:val="single" w:sz="12" w:space="0" w:color="4BACC6" w:themeColor="accent5"/>
        </w:tcBorders>
      </w:tcPr>
    </w:tblStylePr>
    <w:tblStylePr w:type="lastRow">
      <w:rPr>
        <w:sz w:val="22"/>
      </w:rPr>
      <w:tblPr/>
      <w:tcPr>
        <w:tcBorders>
          <w:top w:val="single" w:sz="12" w:space="0" w:color="4BACC6" w:themeColor="accent5"/>
        </w:tcBorders>
      </w:tcPr>
    </w:tblStylePr>
    <w:tblStylePr w:type="firstCol">
      <w:rPr>
        <w:sz w:val="22"/>
      </w:rPr>
    </w:tblStylePr>
    <w:tblStylePr w:type="lastCol">
      <w:rPr>
        <w:sz w:val="22"/>
      </w:rPr>
      <w:tblPr/>
      <w:tcPr>
        <w:tcBorders>
          <w:left w:val="single" w:sz="12" w:space="0" w:color="4BACC6" w:themeColor="accent5"/>
        </w:tcBorders>
      </w:tcPr>
    </w:tblStylePr>
    <w:tblStylePr w:type="band1Horz">
      <w:rPr>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tcPr>
    </w:tblStylePr>
  </w:style>
  <w:style w:type="table" w:customStyle="1" w:styleId="Bordered-Accent6">
    <w:name w:val="Bordered - Accent 6"/>
    <w:basedOn w:val="Tabela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sz w:val="22"/>
      </w:rPr>
      <w:tblPr/>
      <w:tcPr>
        <w:tcBorders>
          <w:bottom w:val="single" w:sz="12" w:space="0" w:color="F79646" w:themeColor="accent6"/>
        </w:tcBorders>
      </w:tcPr>
    </w:tblStylePr>
    <w:tblStylePr w:type="lastRow">
      <w:rPr>
        <w:sz w:val="22"/>
      </w:rPr>
      <w:tblPr/>
      <w:tcPr>
        <w:tcBorders>
          <w:top w:val="single" w:sz="12" w:space="0" w:color="F79646" w:themeColor="accent6"/>
        </w:tcBorders>
      </w:tcPr>
    </w:tblStylePr>
    <w:tblStylePr w:type="firstCol">
      <w:rPr>
        <w:sz w:val="22"/>
      </w:rPr>
    </w:tblStylePr>
    <w:tblStylePr w:type="lastCol">
      <w:rPr>
        <w:sz w:val="22"/>
      </w:rPr>
      <w:tblPr/>
      <w:tcPr>
        <w:tcBorders>
          <w:left w:val="single" w:sz="12" w:space="0" w:color="F79646" w:themeColor="accent6"/>
        </w:tcBorders>
      </w:tcPr>
    </w:tblStylePr>
    <w:tblStylePr w:type="band1Horz">
      <w:rPr>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tcPr>
    </w:tblStylePr>
  </w:style>
  <w:style w:type="table" w:styleId="Tabelacomgrade">
    <w:name w:val="Table Grid"/>
    <w:basedOn w:val="Tabelanormal"/>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740151">
      <w:bodyDiv w:val="1"/>
      <w:marLeft w:val="0"/>
      <w:marRight w:val="0"/>
      <w:marTop w:val="0"/>
      <w:marBottom w:val="0"/>
      <w:divBdr>
        <w:top w:val="none" w:sz="0" w:space="0" w:color="auto"/>
        <w:left w:val="none" w:sz="0" w:space="0" w:color="auto"/>
        <w:bottom w:val="none" w:sz="0" w:space="0" w:color="auto"/>
        <w:right w:val="none" w:sz="0" w:space="0" w:color="auto"/>
      </w:divBdr>
    </w:div>
    <w:div w:id="18364103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5" Type="http://schemas.openxmlformats.org/officeDocument/2006/relationships/image" Target="media/image7.gif"/><Relationship Id="rId4" Type="http://schemas.openxmlformats.org/officeDocument/2006/relationships/image" Target="media/image6.png"/></Relationships>
</file>

<file path=word/_rels/foot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5" Type="http://schemas.openxmlformats.org/officeDocument/2006/relationships/image" Target="media/image7.gif"/><Relationship Id="rId4"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a:path>
          <a:tileRect/>
        </a:gradFill>
        <a:gradFill>
          <a:gsLst>
            <a:gs pos="0">
              <a:schemeClr val="phClr">
                <a:tint val="80000"/>
              </a:schemeClr>
            </a:gs>
            <a:gs pos="100000">
              <a:schemeClr val="phClr">
                <a:shade val="30000"/>
              </a:schemeClr>
            </a:gs>
          </a:gsLst>
          <a:path path="circle">
            <a:fillToRect/>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roundtripDataSignature="AMtx7mhvrqeht4yWE51gGocKeJTLaYrXFw==">CgMxLjAyCGguZ2pkZ3hzMg5oLnRuMXo2eHUzbmdyNDIOaC5rYWdoZG5kYWFxOWU4AHIhMUJxU1pLbm5YZkZsXzh4M002RzlJYkFKTG9GMFVoMFVY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4</Pages>
  <Words>1591</Words>
  <Characters>8593</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Cis Amunesc</dc:creator>
  <dc:description/>
  <cp:lastModifiedBy>Adm cisnordeste</cp:lastModifiedBy>
  <cp:revision>9</cp:revision>
  <dcterms:created xsi:type="dcterms:W3CDTF">2024-08-30T20:20:00Z</dcterms:created>
  <dcterms:modified xsi:type="dcterms:W3CDTF">2025-04-01T10:51:00Z</dcterms:modified>
  <dc:language>pt-BR</dc:language>
</cp:coreProperties>
</file>